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26786" w14:textId="0A7B9ABB" w:rsidR="00326B8D" w:rsidRPr="00844F1D" w:rsidRDefault="00326B8D">
      <w:pPr>
        <w:tabs>
          <w:tab w:val="center" w:pos="4680"/>
        </w:tabs>
        <w:suppressAutoHyphens/>
        <w:jc w:val="both"/>
        <w:rPr>
          <w:spacing w:val="-3"/>
          <w:sz w:val="20"/>
          <w:szCs w:val="20"/>
        </w:rPr>
      </w:pPr>
      <w:r w:rsidRPr="00844F1D">
        <w:rPr>
          <w:spacing w:val="-3"/>
          <w:sz w:val="20"/>
          <w:szCs w:val="20"/>
        </w:rPr>
        <w:tab/>
        <w:t xml:space="preserve">User's Manual for the DLL version of ORGANON </w:t>
      </w:r>
      <w:r w:rsidR="007D128D">
        <w:rPr>
          <w:spacing w:val="-3"/>
          <w:sz w:val="20"/>
          <w:szCs w:val="20"/>
        </w:rPr>
        <w:t>10.0</w:t>
      </w:r>
    </w:p>
    <w:p w14:paraId="3D5A64C2" w14:textId="77777777" w:rsidR="00326B8D" w:rsidRPr="00844F1D" w:rsidRDefault="00326B8D">
      <w:pPr>
        <w:tabs>
          <w:tab w:val="left" w:pos="-720"/>
        </w:tabs>
        <w:suppressAutoHyphens/>
        <w:jc w:val="both"/>
        <w:rPr>
          <w:spacing w:val="-3"/>
          <w:sz w:val="20"/>
          <w:szCs w:val="20"/>
        </w:rPr>
      </w:pPr>
    </w:p>
    <w:p w14:paraId="4FD84197" w14:textId="77777777" w:rsidR="00326B8D" w:rsidRPr="00844F1D" w:rsidRDefault="00326B8D">
      <w:pPr>
        <w:tabs>
          <w:tab w:val="left" w:pos="-720"/>
        </w:tabs>
        <w:suppressAutoHyphens/>
        <w:jc w:val="both"/>
        <w:rPr>
          <w:spacing w:val="-3"/>
          <w:sz w:val="20"/>
          <w:szCs w:val="20"/>
        </w:rPr>
      </w:pPr>
    </w:p>
    <w:p w14:paraId="365912E6" w14:textId="0CBA21F0" w:rsidR="00326B8D" w:rsidRPr="00844F1D" w:rsidRDefault="00326B8D" w:rsidP="005C6A08">
      <w:pPr>
        <w:tabs>
          <w:tab w:val="left" w:pos="-720"/>
        </w:tabs>
        <w:suppressAutoHyphens/>
        <w:rPr>
          <w:spacing w:val="-3"/>
          <w:sz w:val="20"/>
          <w:szCs w:val="20"/>
        </w:rPr>
      </w:pPr>
      <w:r w:rsidRPr="00844F1D">
        <w:rPr>
          <w:spacing w:val="-3"/>
          <w:sz w:val="20"/>
          <w:szCs w:val="20"/>
        </w:rPr>
        <w:tab/>
        <w:t>The ORG</w:t>
      </w:r>
      <w:r w:rsidR="005C6A08" w:rsidRPr="00844F1D">
        <w:rPr>
          <w:spacing w:val="-3"/>
          <w:sz w:val="20"/>
          <w:szCs w:val="20"/>
        </w:rPr>
        <w:t>RUN</w:t>
      </w:r>
      <w:r w:rsidRPr="00844F1D">
        <w:rPr>
          <w:spacing w:val="-3"/>
          <w:sz w:val="20"/>
          <w:szCs w:val="20"/>
        </w:rPr>
        <w:t>.DLL import file</w:t>
      </w:r>
      <w:r w:rsidR="007D128D">
        <w:rPr>
          <w:spacing w:val="-3"/>
          <w:sz w:val="20"/>
          <w:szCs w:val="20"/>
        </w:rPr>
        <w:t xml:space="preserve"> was</w:t>
      </w:r>
      <w:r w:rsidRPr="00844F1D">
        <w:rPr>
          <w:spacing w:val="-3"/>
          <w:sz w:val="20"/>
          <w:szCs w:val="20"/>
        </w:rPr>
        <w:t xml:space="preserve"> created using the </w:t>
      </w:r>
      <w:r w:rsidR="007D128D">
        <w:rPr>
          <w:spacing w:val="-3"/>
          <w:sz w:val="20"/>
          <w:szCs w:val="20"/>
        </w:rPr>
        <w:t>MinGW</w:t>
      </w:r>
      <w:r w:rsidRPr="00844F1D">
        <w:rPr>
          <w:spacing w:val="-3"/>
          <w:sz w:val="20"/>
          <w:szCs w:val="20"/>
        </w:rPr>
        <w:t xml:space="preserve"> compiler.  </w:t>
      </w:r>
      <w:r w:rsidR="00317F52" w:rsidRPr="00844F1D">
        <w:rPr>
          <w:spacing w:val="-3"/>
          <w:sz w:val="20"/>
          <w:szCs w:val="20"/>
        </w:rPr>
        <w:t>Two subroutines have</w:t>
      </w:r>
      <w:r w:rsidRPr="00844F1D">
        <w:rPr>
          <w:spacing w:val="-3"/>
          <w:sz w:val="20"/>
          <w:szCs w:val="20"/>
        </w:rPr>
        <w:t xml:space="preserve"> been expo</w:t>
      </w:r>
      <w:r w:rsidR="00317F52" w:rsidRPr="00844F1D">
        <w:rPr>
          <w:spacing w:val="-3"/>
          <w:sz w:val="20"/>
          <w:szCs w:val="20"/>
        </w:rPr>
        <w:t>sed for usage by other programs: EXECUTE and GET_ORGRUN_EDITION</w:t>
      </w:r>
    </w:p>
    <w:p w14:paraId="1236E19E" w14:textId="77777777" w:rsidR="00326B8D" w:rsidRPr="00844F1D" w:rsidRDefault="00326B8D">
      <w:pPr>
        <w:tabs>
          <w:tab w:val="left" w:pos="-720"/>
        </w:tabs>
        <w:suppressAutoHyphens/>
        <w:jc w:val="both"/>
        <w:rPr>
          <w:spacing w:val="-3"/>
          <w:sz w:val="20"/>
          <w:szCs w:val="20"/>
        </w:rPr>
      </w:pPr>
    </w:p>
    <w:p w14:paraId="5E7A18A1" w14:textId="77777777" w:rsidR="007F06E9" w:rsidRPr="00844F1D" w:rsidRDefault="007F06E9" w:rsidP="007F06E9">
      <w:pPr>
        <w:tabs>
          <w:tab w:val="left" w:pos="-720"/>
        </w:tabs>
        <w:suppressAutoHyphens/>
        <w:rPr>
          <w:sz w:val="20"/>
          <w:szCs w:val="20"/>
        </w:rPr>
      </w:pPr>
      <w:r w:rsidRPr="00844F1D">
        <w:rPr>
          <w:sz w:val="20"/>
          <w:szCs w:val="20"/>
        </w:rPr>
        <w:t xml:space="preserve">SUBROUTINE </w:t>
      </w:r>
      <w:proofErr w:type="gramStart"/>
      <w:r w:rsidRPr="00844F1D">
        <w:rPr>
          <w:sz w:val="20"/>
          <w:szCs w:val="20"/>
        </w:rPr>
        <w:t>EXECUTE(</w:t>
      </w:r>
      <w:proofErr w:type="gramEnd"/>
      <w:r w:rsidRPr="00844F1D">
        <w:rPr>
          <w:sz w:val="20"/>
          <w:szCs w:val="20"/>
        </w:rPr>
        <w:t>CYCLG,VERSION,NPTS,NTREES1,STAGE,BHAGE,TREENO,</w:t>
      </w:r>
    </w:p>
    <w:p w14:paraId="0D0FB51A" w14:textId="77777777" w:rsidR="007F06E9" w:rsidRPr="00844F1D" w:rsidRDefault="007F06E9" w:rsidP="007F06E9">
      <w:pPr>
        <w:tabs>
          <w:tab w:val="left" w:pos="-720"/>
        </w:tabs>
        <w:suppressAutoHyphens/>
        <w:rPr>
          <w:sz w:val="20"/>
          <w:szCs w:val="20"/>
        </w:rPr>
      </w:pPr>
      <w:r w:rsidRPr="00844F1D">
        <w:rPr>
          <w:sz w:val="20"/>
          <w:szCs w:val="20"/>
        </w:rPr>
        <w:t xml:space="preserve">                   </w:t>
      </w:r>
      <w:proofErr w:type="gramStart"/>
      <w:r w:rsidRPr="00844F1D">
        <w:rPr>
          <w:sz w:val="20"/>
          <w:szCs w:val="20"/>
        </w:rPr>
        <w:t>PTNO,SPECIES</w:t>
      </w:r>
      <w:proofErr w:type="gramEnd"/>
      <w:r w:rsidRPr="00844F1D">
        <w:rPr>
          <w:sz w:val="20"/>
          <w:szCs w:val="20"/>
        </w:rPr>
        <w:t>,USER,INDS,DBH1,HT1,CR1,SCR1,</w:t>
      </w:r>
    </w:p>
    <w:p w14:paraId="2EA36D67" w14:textId="77777777" w:rsidR="007F06E9" w:rsidRPr="00844F1D" w:rsidRDefault="007F06E9" w:rsidP="007F06E9">
      <w:pPr>
        <w:tabs>
          <w:tab w:val="left" w:pos="-720"/>
        </w:tabs>
        <w:suppressAutoHyphens/>
        <w:rPr>
          <w:sz w:val="20"/>
          <w:szCs w:val="20"/>
        </w:rPr>
      </w:pPr>
      <w:r w:rsidRPr="00844F1D">
        <w:rPr>
          <w:sz w:val="20"/>
          <w:szCs w:val="20"/>
        </w:rPr>
        <w:t xml:space="preserve">                   EXPAN</w:t>
      </w:r>
      <w:proofErr w:type="gramStart"/>
      <w:r w:rsidRPr="00844F1D">
        <w:rPr>
          <w:sz w:val="20"/>
          <w:szCs w:val="20"/>
        </w:rPr>
        <w:t>1,MGEXP</w:t>
      </w:r>
      <w:proofErr w:type="gramEnd"/>
      <w:r w:rsidRPr="00844F1D">
        <w:rPr>
          <w:sz w:val="20"/>
          <w:szCs w:val="20"/>
        </w:rPr>
        <w:t>,RVARS,ACALIB,PN,YSF,BABT,BART,</w:t>
      </w:r>
    </w:p>
    <w:p w14:paraId="4EA8E2C8" w14:textId="77777777" w:rsidR="007F06E9" w:rsidRPr="00844F1D" w:rsidRDefault="007F06E9" w:rsidP="007F06E9">
      <w:pPr>
        <w:tabs>
          <w:tab w:val="left" w:pos="-720"/>
        </w:tabs>
        <w:suppressAutoHyphens/>
        <w:rPr>
          <w:sz w:val="20"/>
          <w:szCs w:val="20"/>
        </w:rPr>
      </w:pPr>
      <w:r w:rsidRPr="00844F1D">
        <w:rPr>
          <w:sz w:val="20"/>
          <w:szCs w:val="20"/>
        </w:rPr>
        <w:t xml:space="preserve">                   </w:t>
      </w:r>
      <w:proofErr w:type="gramStart"/>
      <w:r w:rsidRPr="00844F1D">
        <w:rPr>
          <w:sz w:val="20"/>
          <w:szCs w:val="20"/>
        </w:rPr>
        <w:t>YST,NPR</w:t>
      </w:r>
      <w:proofErr w:type="gramEnd"/>
      <w:r w:rsidRPr="00844F1D">
        <w:rPr>
          <w:sz w:val="20"/>
          <w:szCs w:val="20"/>
        </w:rPr>
        <w:t>,PRAGE,PRLH,PRDBH,PRHT,PRCR,PREXP,</w:t>
      </w:r>
    </w:p>
    <w:p w14:paraId="4010EEBE" w14:textId="77777777" w:rsidR="007F06E9" w:rsidRPr="00844F1D" w:rsidRDefault="007F06E9" w:rsidP="007F06E9">
      <w:pPr>
        <w:tabs>
          <w:tab w:val="left" w:pos="-720"/>
        </w:tabs>
        <w:suppressAutoHyphens/>
        <w:rPr>
          <w:sz w:val="20"/>
          <w:szCs w:val="20"/>
        </w:rPr>
      </w:pPr>
      <w:r w:rsidRPr="00844F1D">
        <w:rPr>
          <w:sz w:val="20"/>
          <w:szCs w:val="20"/>
        </w:rPr>
        <w:t xml:space="preserve">                   </w:t>
      </w:r>
      <w:proofErr w:type="gramStart"/>
      <w:r w:rsidRPr="00844F1D">
        <w:rPr>
          <w:sz w:val="20"/>
          <w:szCs w:val="20"/>
        </w:rPr>
        <w:t>BRCNT,BRHT</w:t>
      </w:r>
      <w:proofErr w:type="gramEnd"/>
      <w:r w:rsidRPr="00844F1D">
        <w:rPr>
          <w:sz w:val="20"/>
          <w:szCs w:val="20"/>
        </w:rPr>
        <w:t>,BRDIA,JCORE,SERROR,TERROR,SWARNING,</w:t>
      </w:r>
    </w:p>
    <w:p w14:paraId="64A3D1ED" w14:textId="77777777" w:rsidR="007F06E9" w:rsidRPr="00844F1D" w:rsidRDefault="007F06E9" w:rsidP="007F06E9">
      <w:pPr>
        <w:tabs>
          <w:tab w:val="left" w:pos="-720"/>
        </w:tabs>
        <w:suppressAutoHyphens/>
        <w:rPr>
          <w:sz w:val="20"/>
          <w:szCs w:val="20"/>
        </w:rPr>
      </w:pPr>
      <w:r w:rsidRPr="00844F1D">
        <w:rPr>
          <w:sz w:val="20"/>
          <w:szCs w:val="20"/>
        </w:rPr>
        <w:t xml:space="preserve">                   </w:t>
      </w:r>
      <w:proofErr w:type="gramStart"/>
      <w:r w:rsidRPr="00844F1D">
        <w:rPr>
          <w:sz w:val="20"/>
          <w:szCs w:val="20"/>
        </w:rPr>
        <w:t>TWARNING,IERROR</w:t>
      </w:r>
      <w:proofErr w:type="gramEnd"/>
      <w:r w:rsidRPr="00844F1D">
        <w:rPr>
          <w:sz w:val="20"/>
          <w:szCs w:val="20"/>
        </w:rPr>
        <w:t>,DGRO,HGRO,CRCHNG,SCRCHNG,</w:t>
      </w:r>
    </w:p>
    <w:p w14:paraId="48415C57" w14:textId="3625670C" w:rsidR="00D91B49" w:rsidRDefault="007F06E9" w:rsidP="007F06E9">
      <w:pPr>
        <w:tabs>
          <w:tab w:val="left" w:pos="-720"/>
        </w:tabs>
        <w:suppressAutoHyphens/>
        <w:rPr>
          <w:sz w:val="20"/>
          <w:szCs w:val="20"/>
        </w:rPr>
      </w:pPr>
      <w:r w:rsidRPr="00844F1D">
        <w:rPr>
          <w:sz w:val="20"/>
          <w:szCs w:val="20"/>
        </w:rPr>
        <w:t xml:space="preserve">                   </w:t>
      </w:r>
      <w:proofErr w:type="gramStart"/>
      <w:r w:rsidRPr="00844F1D">
        <w:rPr>
          <w:sz w:val="20"/>
          <w:szCs w:val="20"/>
        </w:rPr>
        <w:t>MORTEXP,NTREES</w:t>
      </w:r>
      <w:proofErr w:type="gramEnd"/>
      <w:r w:rsidRPr="00844F1D">
        <w:rPr>
          <w:sz w:val="20"/>
          <w:szCs w:val="20"/>
        </w:rPr>
        <w:t>2,DBH2,HT2,CR2,SCR2,EXPAN2,</w:t>
      </w:r>
      <w:r w:rsidR="007D128D">
        <w:rPr>
          <w:sz w:val="20"/>
          <w:szCs w:val="20"/>
        </w:rPr>
        <w:t>STOR)</w:t>
      </w:r>
    </w:p>
    <w:p w14:paraId="7BB9684E" w14:textId="11F5AB6C" w:rsidR="00326B8D" w:rsidRPr="00844F1D" w:rsidRDefault="00D91B49" w:rsidP="007F06E9">
      <w:pPr>
        <w:tabs>
          <w:tab w:val="left" w:pos="-720"/>
        </w:tabs>
        <w:suppressAutoHyphens/>
        <w:rPr>
          <w:sz w:val="20"/>
          <w:szCs w:val="20"/>
        </w:rPr>
      </w:pPr>
      <w:r>
        <w:rPr>
          <w:sz w:val="20"/>
          <w:szCs w:val="20"/>
        </w:rPr>
        <w:tab/>
      </w:r>
      <w:r>
        <w:rPr>
          <w:sz w:val="20"/>
          <w:szCs w:val="20"/>
        </w:rPr>
        <w:tab/>
      </w:r>
      <w:r>
        <w:rPr>
          <w:sz w:val="20"/>
          <w:szCs w:val="20"/>
        </w:rPr>
        <w:tab/>
      </w:r>
    </w:p>
    <w:p w14:paraId="12E3782B" w14:textId="77777777" w:rsidR="007F06E9" w:rsidRPr="00844F1D" w:rsidRDefault="007F06E9" w:rsidP="007F06E9">
      <w:pPr>
        <w:tabs>
          <w:tab w:val="left" w:pos="-720"/>
        </w:tabs>
        <w:suppressAutoHyphens/>
        <w:rPr>
          <w:sz w:val="20"/>
          <w:szCs w:val="20"/>
        </w:rPr>
      </w:pPr>
    </w:p>
    <w:p w14:paraId="3B85B89A" w14:textId="77777777" w:rsidR="004D2243" w:rsidRPr="00844F1D" w:rsidRDefault="00326B8D">
      <w:pPr>
        <w:tabs>
          <w:tab w:val="left" w:pos="-720"/>
        </w:tabs>
        <w:suppressAutoHyphens/>
        <w:rPr>
          <w:sz w:val="20"/>
          <w:szCs w:val="20"/>
        </w:rPr>
      </w:pPr>
      <w:r w:rsidRPr="00844F1D">
        <w:rPr>
          <w:sz w:val="20"/>
          <w:szCs w:val="20"/>
        </w:rPr>
        <w:t xml:space="preserve">DIMENSIONS </w:t>
      </w:r>
      <w:proofErr w:type="gramStart"/>
      <w:r w:rsidR="004D2243" w:rsidRPr="00844F1D">
        <w:rPr>
          <w:sz w:val="20"/>
          <w:szCs w:val="20"/>
        </w:rPr>
        <w:t>TREENO(</w:t>
      </w:r>
      <w:proofErr w:type="gramEnd"/>
      <w:r w:rsidR="005E65E4" w:rsidRPr="00844F1D">
        <w:rPr>
          <w:sz w:val="20"/>
          <w:szCs w:val="20"/>
        </w:rPr>
        <w:t>2000</w:t>
      </w:r>
      <w:r w:rsidR="004D2243" w:rsidRPr="00844F1D">
        <w:rPr>
          <w:sz w:val="20"/>
          <w:szCs w:val="20"/>
        </w:rPr>
        <w:t>),</w:t>
      </w:r>
      <w:r w:rsidRPr="00844F1D">
        <w:rPr>
          <w:sz w:val="20"/>
          <w:szCs w:val="20"/>
        </w:rPr>
        <w:t>P</w:t>
      </w:r>
      <w:r w:rsidR="00FC7CC2" w:rsidRPr="00844F1D">
        <w:rPr>
          <w:sz w:val="20"/>
          <w:szCs w:val="20"/>
        </w:rPr>
        <w:t>TNO(</w:t>
      </w:r>
      <w:r w:rsidR="005E65E4" w:rsidRPr="00844F1D">
        <w:rPr>
          <w:sz w:val="20"/>
          <w:szCs w:val="20"/>
        </w:rPr>
        <w:t>2000</w:t>
      </w:r>
      <w:r w:rsidRPr="00844F1D">
        <w:rPr>
          <w:sz w:val="20"/>
          <w:szCs w:val="20"/>
        </w:rPr>
        <w:t>),SPECIES(</w:t>
      </w:r>
      <w:r w:rsidR="005E65E4" w:rsidRPr="00844F1D">
        <w:rPr>
          <w:sz w:val="20"/>
          <w:szCs w:val="20"/>
        </w:rPr>
        <w:t>2000</w:t>
      </w:r>
      <w:r w:rsidRPr="00844F1D">
        <w:rPr>
          <w:sz w:val="20"/>
          <w:szCs w:val="20"/>
        </w:rPr>
        <w:t>),USER(</w:t>
      </w:r>
      <w:r w:rsidR="005E65E4" w:rsidRPr="00844F1D">
        <w:rPr>
          <w:sz w:val="20"/>
          <w:szCs w:val="20"/>
        </w:rPr>
        <w:t>2000</w:t>
      </w:r>
      <w:r w:rsidRPr="00844F1D">
        <w:rPr>
          <w:sz w:val="20"/>
          <w:szCs w:val="20"/>
        </w:rPr>
        <w:t>),</w:t>
      </w:r>
    </w:p>
    <w:p w14:paraId="1407C184" w14:textId="77777777" w:rsidR="00285E05" w:rsidRPr="00844F1D" w:rsidRDefault="004D2243">
      <w:pPr>
        <w:tabs>
          <w:tab w:val="left" w:pos="-720"/>
        </w:tabs>
        <w:suppressAutoHyphens/>
        <w:rPr>
          <w:sz w:val="20"/>
          <w:szCs w:val="20"/>
        </w:rPr>
      </w:pPr>
      <w:r w:rsidRPr="00844F1D">
        <w:rPr>
          <w:sz w:val="20"/>
          <w:szCs w:val="20"/>
        </w:rPr>
        <w:t xml:space="preserve">           </w:t>
      </w:r>
      <w:proofErr w:type="gramStart"/>
      <w:r w:rsidR="00B63B66" w:rsidRPr="00844F1D">
        <w:rPr>
          <w:sz w:val="20"/>
          <w:szCs w:val="20"/>
        </w:rPr>
        <w:t>INDS(</w:t>
      </w:r>
      <w:proofErr w:type="gramEnd"/>
      <w:r w:rsidR="00B63B66" w:rsidRPr="00844F1D">
        <w:rPr>
          <w:sz w:val="20"/>
          <w:szCs w:val="20"/>
        </w:rPr>
        <w:t>3</w:t>
      </w:r>
      <w:r w:rsidR="00E71D0F" w:rsidRPr="00844F1D">
        <w:rPr>
          <w:sz w:val="20"/>
          <w:szCs w:val="20"/>
        </w:rPr>
        <w:t>0</w:t>
      </w:r>
      <w:r w:rsidR="00B63B66" w:rsidRPr="00844F1D">
        <w:rPr>
          <w:sz w:val="20"/>
          <w:szCs w:val="20"/>
        </w:rPr>
        <w:t>),</w:t>
      </w:r>
      <w:r w:rsidR="00326B8D" w:rsidRPr="00844F1D">
        <w:rPr>
          <w:sz w:val="20"/>
          <w:szCs w:val="20"/>
        </w:rPr>
        <w:t>DBH1(</w:t>
      </w:r>
      <w:r w:rsidR="005E65E4" w:rsidRPr="00844F1D">
        <w:rPr>
          <w:sz w:val="20"/>
          <w:szCs w:val="20"/>
        </w:rPr>
        <w:t>2000</w:t>
      </w:r>
      <w:r w:rsidR="00326B8D" w:rsidRPr="00844F1D">
        <w:rPr>
          <w:sz w:val="20"/>
          <w:szCs w:val="20"/>
        </w:rPr>
        <w:t>),HT1(</w:t>
      </w:r>
      <w:r w:rsidR="005E65E4" w:rsidRPr="00844F1D">
        <w:rPr>
          <w:sz w:val="20"/>
          <w:szCs w:val="20"/>
        </w:rPr>
        <w:t>2000</w:t>
      </w:r>
      <w:r w:rsidR="00326B8D" w:rsidRPr="00844F1D">
        <w:rPr>
          <w:sz w:val="20"/>
          <w:szCs w:val="20"/>
        </w:rPr>
        <w:t>),CR1(</w:t>
      </w:r>
      <w:r w:rsidR="005E65E4" w:rsidRPr="00844F1D">
        <w:rPr>
          <w:sz w:val="20"/>
          <w:szCs w:val="20"/>
        </w:rPr>
        <w:t>2000</w:t>
      </w:r>
      <w:r w:rsidR="00326B8D" w:rsidRPr="00844F1D">
        <w:rPr>
          <w:sz w:val="20"/>
          <w:szCs w:val="20"/>
        </w:rPr>
        <w:t>),SCR1(</w:t>
      </w:r>
      <w:r w:rsidR="005E65E4" w:rsidRPr="00844F1D">
        <w:rPr>
          <w:sz w:val="20"/>
          <w:szCs w:val="20"/>
        </w:rPr>
        <w:t>2000</w:t>
      </w:r>
      <w:r w:rsidR="00326B8D" w:rsidRPr="00844F1D">
        <w:rPr>
          <w:sz w:val="20"/>
          <w:szCs w:val="20"/>
        </w:rPr>
        <w:t>),</w:t>
      </w:r>
    </w:p>
    <w:p w14:paraId="0897A911" w14:textId="77777777" w:rsidR="00E71D0F" w:rsidRPr="00844F1D" w:rsidRDefault="00285E05">
      <w:pPr>
        <w:tabs>
          <w:tab w:val="left" w:pos="-720"/>
        </w:tabs>
        <w:suppressAutoHyphens/>
        <w:rPr>
          <w:sz w:val="20"/>
          <w:szCs w:val="20"/>
        </w:rPr>
      </w:pPr>
      <w:r w:rsidRPr="00844F1D">
        <w:rPr>
          <w:sz w:val="20"/>
          <w:szCs w:val="20"/>
        </w:rPr>
        <w:t xml:space="preserve">           </w:t>
      </w:r>
      <w:r w:rsidR="00326B8D" w:rsidRPr="00844F1D">
        <w:rPr>
          <w:sz w:val="20"/>
          <w:szCs w:val="20"/>
        </w:rPr>
        <w:t>EXPAN1(</w:t>
      </w:r>
      <w:r w:rsidR="005E65E4" w:rsidRPr="00844F1D">
        <w:rPr>
          <w:sz w:val="20"/>
          <w:szCs w:val="20"/>
        </w:rPr>
        <w:t>2000</w:t>
      </w:r>
      <w:proofErr w:type="gramStart"/>
      <w:r w:rsidR="00326B8D" w:rsidRPr="00844F1D">
        <w:rPr>
          <w:sz w:val="20"/>
          <w:szCs w:val="20"/>
        </w:rPr>
        <w:t>),MGEXP</w:t>
      </w:r>
      <w:proofErr w:type="gramEnd"/>
      <w:r w:rsidR="00326B8D" w:rsidRPr="00844F1D">
        <w:rPr>
          <w:sz w:val="20"/>
          <w:szCs w:val="20"/>
        </w:rPr>
        <w:t>(</w:t>
      </w:r>
      <w:r w:rsidR="005E65E4" w:rsidRPr="00844F1D">
        <w:rPr>
          <w:sz w:val="20"/>
          <w:szCs w:val="20"/>
        </w:rPr>
        <w:t>2000</w:t>
      </w:r>
      <w:r w:rsidR="00326B8D" w:rsidRPr="00844F1D">
        <w:rPr>
          <w:sz w:val="20"/>
          <w:szCs w:val="20"/>
        </w:rPr>
        <w:t>),</w:t>
      </w:r>
      <w:r w:rsidR="00E71D0F" w:rsidRPr="00844F1D">
        <w:rPr>
          <w:sz w:val="20"/>
          <w:szCs w:val="20"/>
        </w:rPr>
        <w:t>RVARS(30),</w:t>
      </w:r>
      <w:r w:rsidR="00326B8D" w:rsidRPr="00844F1D">
        <w:rPr>
          <w:sz w:val="20"/>
          <w:szCs w:val="20"/>
        </w:rPr>
        <w:t>ACALIB(3,18),</w:t>
      </w:r>
    </w:p>
    <w:p w14:paraId="3D3DA8EC" w14:textId="77777777" w:rsidR="00E71D0F" w:rsidRPr="00844F1D" w:rsidRDefault="00E71D0F">
      <w:pPr>
        <w:tabs>
          <w:tab w:val="left" w:pos="-720"/>
        </w:tabs>
        <w:suppressAutoHyphens/>
        <w:rPr>
          <w:sz w:val="20"/>
          <w:szCs w:val="20"/>
        </w:rPr>
      </w:pPr>
      <w:r w:rsidRPr="00844F1D">
        <w:rPr>
          <w:sz w:val="20"/>
          <w:szCs w:val="20"/>
        </w:rPr>
        <w:t xml:space="preserve">           </w:t>
      </w:r>
      <w:r w:rsidR="00326B8D" w:rsidRPr="00844F1D">
        <w:rPr>
          <w:sz w:val="20"/>
          <w:szCs w:val="20"/>
        </w:rPr>
        <w:t>PN(5</w:t>
      </w:r>
      <w:proofErr w:type="gramStart"/>
      <w:r w:rsidR="00326B8D" w:rsidRPr="00844F1D">
        <w:rPr>
          <w:sz w:val="20"/>
          <w:szCs w:val="20"/>
        </w:rPr>
        <w:t>),YSF</w:t>
      </w:r>
      <w:proofErr w:type="gramEnd"/>
      <w:r w:rsidR="00326B8D" w:rsidRPr="00844F1D">
        <w:rPr>
          <w:sz w:val="20"/>
          <w:szCs w:val="20"/>
        </w:rPr>
        <w:t>(5),BART(5),YST(5),</w:t>
      </w:r>
      <w:r w:rsidR="00974BC7" w:rsidRPr="00844F1D">
        <w:rPr>
          <w:sz w:val="20"/>
          <w:szCs w:val="20"/>
        </w:rPr>
        <w:t>NPR(</w:t>
      </w:r>
      <w:r w:rsidR="005E65E4" w:rsidRPr="00844F1D">
        <w:rPr>
          <w:sz w:val="20"/>
          <w:szCs w:val="20"/>
        </w:rPr>
        <w:t>2000</w:t>
      </w:r>
      <w:r w:rsidR="00974BC7" w:rsidRPr="00844F1D">
        <w:rPr>
          <w:sz w:val="20"/>
          <w:szCs w:val="20"/>
        </w:rPr>
        <w:t>),PRAGE(</w:t>
      </w:r>
      <w:r w:rsidR="005E65E4" w:rsidRPr="00844F1D">
        <w:rPr>
          <w:sz w:val="20"/>
          <w:szCs w:val="20"/>
        </w:rPr>
        <w:t>2000</w:t>
      </w:r>
      <w:r w:rsidR="00974BC7" w:rsidRPr="00844F1D">
        <w:rPr>
          <w:sz w:val="20"/>
          <w:szCs w:val="20"/>
        </w:rPr>
        <w:t>,3),</w:t>
      </w:r>
    </w:p>
    <w:p w14:paraId="018644F9" w14:textId="77777777" w:rsidR="00E71D0F" w:rsidRPr="00844F1D" w:rsidRDefault="00E71D0F">
      <w:pPr>
        <w:tabs>
          <w:tab w:val="left" w:pos="-720"/>
        </w:tabs>
        <w:suppressAutoHyphens/>
        <w:rPr>
          <w:sz w:val="20"/>
          <w:szCs w:val="20"/>
        </w:rPr>
      </w:pPr>
      <w:r w:rsidRPr="00844F1D">
        <w:rPr>
          <w:sz w:val="20"/>
          <w:szCs w:val="20"/>
        </w:rPr>
        <w:t xml:space="preserve">           </w:t>
      </w:r>
      <w:proofErr w:type="gramStart"/>
      <w:r w:rsidR="00974BC7" w:rsidRPr="00844F1D">
        <w:rPr>
          <w:sz w:val="20"/>
          <w:szCs w:val="20"/>
        </w:rPr>
        <w:t>PRLH(</w:t>
      </w:r>
      <w:proofErr w:type="gramEnd"/>
      <w:r w:rsidR="005E65E4" w:rsidRPr="00844F1D">
        <w:rPr>
          <w:sz w:val="20"/>
          <w:szCs w:val="20"/>
        </w:rPr>
        <w:t>2000</w:t>
      </w:r>
      <w:r w:rsidR="00974BC7" w:rsidRPr="00844F1D">
        <w:rPr>
          <w:sz w:val="20"/>
          <w:szCs w:val="20"/>
        </w:rPr>
        <w:t>,3),PRDBH(</w:t>
      </w:r>
      <w:r w:rsidR="005E65E4" w:rsidRPr="00844F1D">
        <w:rPr>
          <w:sz w:val="20"/>
          <w:szCs w:val="20"/>
        </w:rPr>
        <w:t>2000</w:t>
      </w:r>
      <w:r w:rsidR="00974BC7" w:rsidRPr="00844F1D">
        <w:rPr>
          <w:sz w:val="20"/>
          <w:szCs w:val="20"/>
        </w:rPr>
        <w:t>,3),PRHT(</w:t>
      </w:r>
      <w:r w:rsidR="005E65E4" w:rsidRPr="00844F1D">
        <w:rPr>
          <w:sz w:val="20"/>
          <w:szCs w:val="20"/>
        </w:rPr>
        <w:t>2000</w:t>
      </w:r>
      <w:r w:rsidR="00974BC7" w:rsidRPr="00844F1D">
        <w:rPr>
          <w:sz w:val="20"/>
          <w:szCs w:val="20"/>
        </w:rPr>
        <w:t>,3),PRCR(</w:t>
      </w:r>
      <w:r w:rsidR="005E65E4" w:rsidRPr="00844F1D">
        <w:rPr>
          <w:sz w:val="20"/>
          <w:szCs w:val="20"/>
        </w:rPr>
        <w:t>2000</w:t>
      </w:r>
      <w:r w:rsidR="00974BC7" w:rsidRPr="00844F1D">
        <w:rPr>
          <w:sz w:val="20"/>
          <w:szCs w:val="20"/>
        </w:rPr>
        <w:t>,3),</w:t>
      </w:r>
    </w:p>
    <w:p w14:paraId="1710B2C4" w14:textId="77777777" w:rsidR="00E71D0F" w:rsidRPr="00844F1D" w:rsidRDefault="00E71D0F">
      <w:pPr>
        <w:tabs>
          <w:tab w:val="left" w:pos="-720"/>
        </w:tabs>
        <w:suppressAutoHyphens/>
        <w:rPr>
          <w:sz w:val="20"/>
          <w:szCs w:val="20"/>
        </w:rPr>
      </w:pPr>
      <w:r w:rsidRPr="00844F1D">
        <w:rPr>
          <w:sz w:val="20"/>
          <w:szCs w:val="20"/>
        </w:rPr>
        <w:t xml:space="preserve">           </w:t>
      </w:r>
      <w:proofErr w:type="gramStart"/>
      <w:r w:rsidR="00974BC7" w:rsidRPr="00844F1D">
        <w:rPr>
          <w:sz w:val="20"/>
          <w:szCs w:val="20"/>
        </w:rPr>
        <w:t>PREXP(</w:t>
      </w:r>
      <w:proofErr w:type="gramEnd"/>
      <w:r w:rsidR="005E65E4" w:rsidRPr="00844F1D">
        <w:rPr>
          <w:sz w:val="20"/>
          <w:szCs w:val="20"/>
        </w:rPr>
        <w:t>2000</w:t>
      </w:r>
      <w:r w:rsidR="00974BC7" w:rsidRPr="00844F1D">
        <w:rPr>
          <w:sz w:val="20"/>
          <w:szCs w:val="20"/>
        </w:rPr>
        <w:t>,3),BRCNT(</w:t>
      </w:r>
      <w:r w:rsidR="005E65E4" w:rsidRPr="00844F1D">
        <w:rPr>
          <w:sz w:val="20"/>
          <w:szCs w:val="20"/>
        </w:rPr>
        <w:t>2000</w:t>
      </w:r>
      <w:r w:rsidR="00974BC7" w:rsidRPr="00844F1D">
        <w:rPr>
          <w:sz w:val="20"/>
          <w:szCs w:val="20"/>
        </w:rPr>
        <w:t>,3),BRHT(</w:t>
      </w:r>
      <w:r w:rsidR="005E65E4" w:rsidRPr="00844F1D">
        <w:rPr>
          <w:sz w:val="20"/>
          <w:szCs w:val="20"/>
        </w:rPr>
        <w:t>2000</w:t>
      </w:r>
      <w:r w:rsidR="00974BC7" w:rsidRPr="00844F1D">
        <w:rPr>
          <w:sz w:val="20"/>
          <w:szCs w:val="20"/>
        </w:rPr>
        <w:t>,40),</w:t>
      </w:r>
    </w:p>
    <w:p w14:paraId="76A6C66B" w14:textId="77777777" w:rsidR="00E71D0F" w:rsidRPr="00844F1D" w:rsidRDefault="00E71D0F">
      <w:pPr>
        <w:tabs>
          <w:tab w:val="left" w:pos="-720"/>
        </w:tabs>
        <w:suppressAutoHyphens/>
        <w:rPr>
          <w:sz w:val="20"/>
          <w:szCs w:val="20"/>
        </w:rPr>
      </w:pPr>
      <w:r w:rsidRPr="00844F1D">
        <w:rPr>
          <w:sz w:val="20"/>
          <w:szCs w:val="20"/>
        </w:rPr>
        <w:t xml:space="preserve">           </w:t>
      </w:r>
      <w:proofErr w:type="gramStart"/>
      <w:r w:rsidR="00974BC7" w:rsidRPr="00844F1D">
        <w:rPr>
          <w:sz w:val="20"/>
          <w:szCs w:val="20"/>
        </w:rPr>
        <w:t>BRDIA(</w:t>
      </w:r>
      <w:proofErr w:type="gramEnd"/>
      <w:r w:rsidR="005E65E4" w:rsidRPr="00844F1D">
        <w:rPr>
          <w:sz w:val="20"/>
          <w:szCs w:val="20"/>
        </w:rPr>
        <w:t>2000</w:t>
      </w:r>
      <w:r w:rsidR="00974BC7" w:rsidRPr="00844F1D">
        <w:rPr>
          <w:sz w:val="20"/>
          <w:szCs w:val="20"/>
        </w:rPr>
        <w:t>,40),JCORE(</w:t>
      </w:r>
      <w:r w:rsidR="005E65E4" w:rsidRPr="00844F1D">
        <w:rPr>
          <w:sz w:val="20"/>
          <w:szCs w:val="20"/>
        </w:rPr>
        <w:t>2000</w:t>
      </w:r>
      <w:r w:rsidR="00974BC7" w:rsidRPr="00844F1D">
        <w:rPr>
          <w:sz w:val="20"/>
          <w:szCs w:val="20"/>
        </w:rPr>
        <w:t>,40),</w:t>
      </w:r>
      <w:r w:rsidR="00326B8D" w:rsidRPr="00844F1D">
        <w:rPr>
          <w:sz w:val="20"/>
          <w:szCs w:val="20"/>
        </w:rPr>
        <w:t>SERROR(</w:t>
      </w:r>
      <w:r w:rsidR="00731289" w:rsidRPr="00844F1D">
        <w:rPr>
          <w:sz w:val="20"/>
          <w:szCs w:val="20"/>
        </w:rPr>
        <w:t>3</w:t>
      </w:r>
      <w:r w:rsidR="00522ED4" w:rsidRPr="00844F1D">
        <w:rPr>
          <w:sz w:val="20"/>
          <w:szCs w:val="20"/>
        </w:rPr>
        <w:t>5</w:t>
      </w:r>
      <w:r w:rsidR="00326B8D" w:rsidRPr="00844F1D">
        <w:rPr>
          <w:sz w:val="20"/>
          <w:szCs w:val="20"/>
        </w:rPr>
        <w:t>),</w:t>
      </w:r>
    </w:p>
    <w:p w14:paraId="7716EB92" w14:textId="77777777" w:rsidR="00E71D0F" w:rsidRPr="00844F1D" w:rsidRDefault="00E71D0F">
      <w:pPr>
        <w:tabs>
          <w:tab w:val="left" w:pos="-720"/>
        </w:tabs>
        <w:suppressAutoHyphens/>
        <w:rPr>
          <w:sz w:val="20"/>
          <w:szCs w:val="20"/>
        </w:rPr>
      </w:pPr>
      <w:r w:rsidRPr="00844F1D">
        <w:rPr>
          <w:sz w:val="20"/>
          <w:szCs w:val="20"/>
        </w:rPr>
        <w:t xml:space="preserve">           </w:t>
      </w:r>
      <w:proofErr w:type="gramStart"/>
      <w:r w:rsidR="00326B8D" w:rsidRPr="00844F1D">
        <w:rPr>
          <w:sz w:val="20"/>
          <w:szCs w:val="20"/>
        </w:rPr>
        <w:t>TERROR(</w:t>
      </w:r>
      <w:proofErr w:type="gramEnd"/>
      <w:r w:rsidR="005E65E4" w:rsidRPr="00844F1D">
        <w:rPr>
          <w:sz w:val="20"/>
          <w:szCs w:val="20"/>
        </w:rPr>
        <w:t>2000</w:t>
      </w:r>
      <w:r w:rsidR="00326B8D" w:rsidRPr="00844F1D">
        <w:rPr>
          <w:sz w:val="20"/>
          <w:szCs w:val="20"/>
        </w:rPr>
        <w:t>,</w:t>
      </w:r>
      <w:r w:rsidR="00571456" w:rsidRPr="00844F1D">
        <w:rPr>
          <w:sz w:val="20"/>
          <w:szCs w:val="20"/>
        </w:rPr>
        <w:t>6</w:t>
      </w:r>
      <w:r w:rsidR="00326B8D" w:rsidRPr="00844F1D">
        <w:rPr>
          <w:sz w:val="20"/>
          <w:szCs w:val="20"/>
        </w:rPr>
        <w:t>),SWARNING(9),TWARNING(</w:t>
      </w:r>
      <w:r w:rsidR="005E65E4" w:rsidRPr="00844F1D">
        <w:rPr>
          <w:sz w:val="20"/>
          <w:szCs w:val="20"/>
        </w:rPr>
        <w:t>2000</w:t>
      </w:r>
      <w:r w:rsidR="00326B8D" w:rsidRPr="00844F1D">
        <w:rPr>
          <w:sz w:val="20"/>
          <w:szCs w:val="20"/>
        </w:rPr>
        <w:t>),DGRO(</w:t>
      </w:r>
      <w:r w:rsidR="005E65E4" w:rsidRPr="00844F1D">
        <w:rPr>
          <w:sz w:val="20"/>
          <w:szCs w:val="20"/>
        </w:rPr>
        <w:t>2000</w:t>
      </w:r>
      <w:r w:rsidR="00326B8D" w:rsidRPr="00844F1D">
        <w:rPr>
          <w:sz w:val="20"/>
          <w:szCs w:val="20"/>
        </w:rPr>
        <w:t>),</w:t>
      </w:r>
    </w:p>
    <w:p w14:paraId="45582977" w14:textId="77777777" w:rsidR="00E71D0F" w:rsidRPr="00844F1D" w:rsidRDefault="00E71D0F">
      <w:pPr>
        <w:tabs>
          <w:tab w:val="left" w:pos="-720"/>
        </w:tabs>
        <w:suppressAutoHyphens/>
        <w:rPr>
          <w:sz w:val="20"/>
          <w:szCs w:val="20"/>
        </w:rPr>
      </w:pPr>
      <w:r w:rsidRPr="00844F1D">
        <w:rPr>
          <w:sz w:val="20"/>
          <w:szCs w:val="20"/>
        </w:rPr>
        <w:t xml:space="preserve">           </w:t>
      </w:r>
      <w:proofErr w:type="gramStart"/>
      <w:r w:rsidR="00326B8D" w:rsidRPr="00844F1D">
        <w:rPr>
          <w:sz w:val="20"/>
          <w:szCs w:val="20"/>
        </w:rPr>
        <w:t>HGRO(</w:t>
      </w:r>
      <w:proofErr w:type="gramEnd"/>
      <w:r w:rsidR="005E65E4" w:rsidRPr="00844F1D">
        <w:rPr>
          <w:sz w:val="20"/>
          <w:szCs w:val="20"/>
        </w:rPr>
        <w:t>2000</w:t>
      </w:r>
      <w:r w:rsidR="00326B8D" w:rsidRPr="00844F1D">
        <w:rPr>
          <w:sz w:val="20"/>
          <w:szCs w:val="20"/>
        </w:rPr>
        <w:t>),CRCHNG(</w:t>
      </w:r>
      <w:r w:rsidR="005E65E4" w:rsidRPr="00844F1D">
        <w:rPr>
          <w:sz w:val="20"/>
          <w:szCs w:val="20"/>
        </w:rPr>
        <w:t>2000</w:t>
      </w:r>
      <w:r w:rsidR="00326B8D" w:rsidRPr="00844F1D">
        <w:rPr>
          <w:sz w:val="20"/>
          <w:szCs w:val="20"/>
        </w:rPr>
        <w:t>),SCRCHNG(</w:t>
      </w:r>
      <w:r w:rsidR="005E65E4" w:rsidRPr="00844F1D">
        <w:rPr>
          <w:sz w:val="20"/>
          <w:szCs w:val="20"/>
        </w:rPr>
        <w:t>2000</w:t>
      </w:r>
      <w:r w:rsidR="00326B8D" w:rsidRPr="00844F1D">
        <w:rPr>
          <w:sz w:val="20"/>
          <w:szCs w:val="20"/>
        </w:rPr>
        <w:t>),</w:t>
      </w:r>
      <w:r w:rsidR="008C7B6A" w:rsidRPr="00844F1D">
        <w:rPr>
          <w:sz w:val="20"/>
          <w:szCs w:val="20"/>
        </w:rPr>
        <w:t>MORT</w:t>
      </w:r>
      <w:r w:rsidR="00326B8D" w:rsidRPr="00844F1D">
        <w:rPr>
          <w:sz w:val="20"/>
          <w:szCs w:val="20"/>
        </w:rPr>
        <w:t>EXP(</w:t>
      </w:r>
      <w:r w:rsidR="005E65E4" w:rsidRPr="00844F1D">
        <w:rPr>
          <w:sz w:val="20"/>
          <w:szCs w:val="20"/>
        </w:rPr>
        <w:t>2000</w:t>
      </w:r>
      <w:r w:rsidR="00326B8D" w:rsidRPr="00844F1D">
        <w:rPr>
          <w:sz w:val="20"/>
          <w:szCs w:val="20"/>
        </w:rPr>
        <w:t>)</w:t>
      </w:r>
      <w:r w:rsidR="00B03F08" w:rsidRPr="00844F1D">
        <w:rPr>
          <w:sz w:val="20"/>
          <w:szCs w:val="20"/>
        </w:rPr>
        <w:t>,</w:t>
      </w:r>
    </w:p>
    <w:p w14:paraId="623B8395" w14:textId="77777777" w:rsidR="007F06E9" w:rsidRPr="00844F1D" w:rsidRDefault="00E71D0F" w:rsidP="007F06E9">
      <w:pPr>
        <w:tabs>
          <w:tab w:val="left" w:pos="-720"/>
        </w:tabs>
        <w:suppressAutoHyphens/>
        <w:rPr>
          <w:sz w:val="20"/>
          <w:szCs w:val="20"/>
        </w:rPr>
      </w:pPr>
      <w:r w:rsidRPr="00844F1D">
        <w:rPr>
          <w:sz w:val="20"/>
          <w:szCs w:val="20"/>
        </w:rPr>
        <w:t xml:space="preserve">           </w:t>
      </w:r>
      <w:r w:rsidR="007F06E9" w:rsidRPr="00844F1D">
        <w:rPr>
          <w:sz w:val="20"/>
          <w:szCs w:val="20"/>
        </w:rPr>
        <w:t>NTREES</w:t>
      </w:r>
      <w:proofErr w:type="gramStart"/>
      <w:r w:rsidR="007F06E9" w:rsidRPr="00844F1D">
        <w:rPr>
          <w:sz w:val="20"/>
          <w:szCs w:val="20"/>
        </w:rPr>
        <w:t>2,DBH</w:t>
      </w:r>
      <w:proofErr w:type="gramEnd"/>
      <w:r w:rsidR="00293DD3" w:rsidRPr="00844F1D">
        <w:rPr>
          <w:sz w:val="20"/>
          <w:szCs w:val="20"/>
        </w:rPr>
        <w:t>2</w:t>
      </w:r>
      <w:r w:rsidR="007F06E9" w:rsidRPr="00844F1D">
        <w:rPr>
          <w:sz w:val="20"/>
          <w:szCs w:val="20"/>
        </w:rPr>
        <w:t>(2000),HT</w:t>
      </w:r>
      <w:r w:rsidR="00293DD3" w:rsidRPr="00844F1D">
        <w:rPr>
          <w:sz w:val="20"/>
          <w:szCs w:val="20"/>
        </w:rPr>
        <w:t>2</w:t>
      </w:r>
      <w:r w:rsidR="007F06E9" w:rsidRPr="00844F1D">
        <w:rPr>
          <w:sz w:val="20"/>
          <w:szCs w:val="20"/>
        </w:rPr>
        <w:t>(2000),CR</w:t>
      </w:r>
      <w:r w:rsidR="00293DD3" w:rsidRPr="00844F1D">
        <w:rPr>
          <w:sz w:val="20"/>
          <w:szCs w:val="20"/>
        </w:rPr>
        <w:t>2</w:t>
      </w:r>
      <w:r w:rsidR="007F06E9" w:rsidRPr="00844F1D">
        <w:rPr>
          <w:sz w:val="20"/>
          <w:szCs w:val="20"/>
        </w:rPr>
        <w:t>(2000),SCR</w:t>
      </w:r>
      <w:r w:rsidR="00293DD3" w:rsidRPr="00844F1D">
        <w:rPr>
          <w:sz w:val="20"/>
          <w:szCs w:val="20"/>
        </w:rPr>
        <w:t>2</w:t>
      </w:r>
      <w:r w:rsidR="007F06E9" w:rsidRPr="00844F1D">
        <w:rPr>
          <w:sz w:val="20"/>
          <w:szCs w:val="20"/>
        </w:rPr>
        <w:t>(2000),</w:t>
      </w:r>
    </w:p>
    <w:p w14:paraId="2033E4AA" w14:textId="50E73A94" w:rsidR="00326B8D" w:rsidRPr="00844F1D" w:rsidRDefault="007F06E9" w:rsidP="007F06E9">
      <w:pPr>
        <w:tabs>
          <w:tab w:val="left" w:pos="-720"/>
        </w:tabs>
        <w:suppressAutoHyphens/>
        <w:rPr>
          <w:sz w:val="20"/>
          <w:szCs w:val="20"/>
        </w:rPr>
      </w:pPr>
      <w:r w:rsidRPr="00844F1D">
        <w:rPr>
          <w:sz w:val="20"/>
          <w:szCs w:val="20"/>
        </w:rPr>
        <w:t xml:space="preserve">           EXPAN</w:t>
      </w:r>
      <w:r w:rsidR="00293DD3" w:rsidRPr="00844F1D">
        <w:rPr>
          <w:sz w:val="20"/>
          <w:szCs w:val="20"/>
        </w:rPr>
        <w:t>2(</w:t>
      </w:r>
      <w:r w:rsidRPr="00844F1D">
        <w:rPr>
          <w:sz w:val="20"/>
          <w:szCs w:val="20"/>
        </w:rPr>
        <w:t>2000</w:t>
      </w:r>
      <w:proofErr w:type="gramStart"/>
      <w:r w:rsidRPr="00844F1D">
        <w:rPr>
          <w:sz w:val="20"/>
          <w:szCs w:val="20"/>
        </w:rPr>
        <w:t>),</w:t>
      </w:r>
      <w:r w:rsidR="00B03F08" w:rsidRPr="00844F1D">
        <w:rPr>
          <w:sz w:val="20"/>
          <w:szCs w:val="20"/>
        </w:rPr>
        <w:t>STOR</w:t>
      </w:r>
      <w:proofErr w:type="gramEnd"/>
      <w:r w:rsidR="00B03F08" w:rsidRPr="00844F1D">
        <w:rPr>
          <w:sz w:val="20"/>
          <w:szCs w:val="20"/>
        </w:rPr>
        <w:t>(</w:t>
      </w:r>
      <w:r w:rsidR="00E71D0F" w:rsidRPr="00844F1D">
        <w:rPr>
          <w:sz w:val="20"/>
          <w:szCs w:val="20"/>
        </w:rPr>
        <w:t>30</w:t>
      </w:r>
      <w:r w:rsidR="00B03F08" w:rsidRPr="00844F1D">
        <w:rPr>
          <w:sz w:val="20"/>
          <w:szCs w:val="20"/>
        </w:rPr>
        <w:t>)</w:t>
      </w:r>
    </w:p>
    <w:p w14:paraId="01D81911" w14:textId="77777777" w:rsidR="00881BCA" w:rsidRPr="00844F1D" w:rsidRDefault="00881BCA">
      <w:pPr>
        <w:tabs>
          <w:tab w:val="left" w:pos="-720"/>
        </w:tabs>
        <w:suppressAutoHyphens/>
        <w:rPr>
          <w:sz w:val="20"/>
          <w:szCs w:val="20"/>
        </w:rPr>
      </w:pPr>
    </w:p>
    <w:p w14:paraId="5A464358" w14:textId="77777777" w:rsidR="00881BCA" w:rsidRPr="00844F1D" w:rsidRDefault="00881BCA">
      <w:pPr>
        <w:tabs>
          <w:tab w:val="left" w:pos="-720"/>
        </w:tabs>
        <w:suppressAutoHyphens/>
        <w:rPr>
          <w:sz w:val="20"/>
          <w:szCs w:val="20"/>
        </w:rPr>
      </w:pPr>
      <w:r w:rsidRPr="00844F1D">
        <w:rPr>
          <w:sz w:val="20"/>
          <w:szCs w:val="20"/>
        </w:rPr>
        <w:t xml:space="preserve">The following variables will include a classification describing whether each variable is strictly an “INPUT” variable (i.e., it is entered into the DLL and is not modified by the DLL), </w:t>
      </w:r>
      <w:r w:rsidR="00896E59" w:rsidRPr="00844F1D">
        <w:rPr>
          <w:sz w:val="20"/>
          <w:szCs w:val="20"/>
        </w:rPr>
        <w:t xml:space="preserve">strictly </w:t>
      </w:r>
      <w:r w:rsidRPr="00844F1D">
        <w:rPr>
          <w:sz w:val="20"/>
          <w:szCs w:val="20"/>
        </w:rPr>
        <w:t>an “OUTPUT” variable (i.e., it is created with in the DLL and then output</w:t>
      </w:r>
      <w:r w:rsidR="00026D93" w:rsidRPr="00844F1D">
        <w:rPr>
          <w:sz w:val="20"/>
          <w:szCs w:val="20"/>
        </w:rPr>
        <w:t>ted by the DLL), or a combination “INPUT/OUTPUT” variable (i.e., it is entered into the DLL, modified by the DLL, and the modified variable is outputted by the DLL).</w:t>
      </w:r>
    </w:p>
    <w:p w14:paraId="54925A37" w14:textId="77777777" w:rsidR="00326B8D" w:rsidRPr="00844F1D" w:rsidRDefault="00326B8D">
      <w:pPr>
        <w:tabs>
          <w:tab w:val="left" w:pos="-720"/>
        </w:tabs>
        <w:suppressAutoHyphens/>
        <w:rPr>
          <w:sz w:val="20"/>
          <w:szCs w:val="20"/>
        </w:rPr>
      </w:pPr>
    </w:p>
    <w:p w14:paraId="0D9BD942" w14:textId="77777777" w:rsidR="00326B8D" w:rsidRPr="00844F1D" w:rsidRDefault="00326B8D">
      <w:pPr>
        <w:tabs>
          <w:tab w:val="left" w:pos="-720"/>
        </w:tabs>
        <w:suppressAutoHyphens/>
        <w:rPr>
          <w:sz w:val="20"/>
          <w:szCs w:val="20"/>
        </w:rPr>
      </w:pPr>
    </w:p>
    <w:p w14:paraId="2EEA7452" w14:textId="77777777" w:rsidR="00326B8D" w:rsidRPr="00844F1D" w:rsidRDefault="00326B8D">
      <w:pPr>
        <w:tabs>
          <w:tab w:val="left" w:pos="-720"/>
        </w:tabs>
        <w:suppressAutoHyphens/>
        <w:rPr>
          <w:sz w:val="20"/>
          <w:szCs w:val="20"/>
        </w:rPr>
      </w:pPr>
    </w:p>
    <w:p w14:paraId="737D423B" w14:textId="77777777" w:rsidR="00326B8D" w:rsidRPr="00844F1D" w:rsidRDefault="00326B8D">
      <w:pPr>
        <w:tabs>
          <w:tab w:val="center" w:pos="4680"/>
        </w:tabs>
        <w:suppressAutoHyphens/>
        <w:rPr>
          <w:sz w:val="20"/>
          <w:szCs w:val="20"/>
        </w:rPr>
      </w:pPr>
      <w:r w:rsidRPr="00844F1D">
        <w:rPr>
          <w:sz w:val="20"/>
          <w:szCs w:val="20"/>
        </w:rPr>
        <w:tab/>
        <w:t>Description of Variables</w:t>
      </w:r>
    </w:p>
    <w:p w14:paraId="2762C679" w14:textId="77777777" w:rsidR="00326B8D" w:rsidRPr="00844F1D" w:rsidRDefault="00326B8D">
      <w:pPr>
        <w:tabs>
          <w:tab w:val="left" w:pos="-720"/>
        </w:tabs>
        <w:suppressAutoHyphens/>
        <w:rPr>
          <w:sz w:val="20"/>
          <w:szCs w:val="20"/>
        </w:rPr>
      </w:pPr>
    </w:p>
    <w:p w14:paraId="1364DF4F" w14:textId="65B93F6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CYCLG</w:t>
      </w:r>
      <w:r w:rsidRPr="00844F1D">
        <w:rPr>
          <w:sz w:val="20"/>
          <w:szCs w:val="20"/>
        </w:rPr>
        <w:tab/>
      </w:r>
      <w:r w:rsidRPr="00844F1D">
        <w:rPr>
          <w:sz w:val="20"/>
          <w:szCs w:val="20"/>
        </w:rPr>
        <w:tab/>
      </w:r>
      <w:r w:rsidR="00844F1D">
        <w:rPr>
          <w:sz w:val="20"/>
          <w:szCs w:val="20"/>
        </w:rPr>
        <w:tab/>
      </w:r>
      <w:r w:rsidRPr="00844F1D">
        <w:rPr>
          <w:sz w:val="20"/>
          <w:szCs w:val="20"/>
        </w:rPr>
        <w:t>INTEGER*4</w:t>
      </w:r>
      <w:r w:rsidRPr="00844F1D">
        <w:rPr>
          <w:sz w:val="20"/>
          <w:szCs w:val="20"/>
        </w:rPr>
        <w:tab/>
      </w:r>
      <w:r w:rsidRPr="00844F1D">
        <w:rPr>
          <w:sz w:val="20"/>
          <w:szCs w:val="20"/>
        </w:rPr>
        <w:tab/>
        <w:t>Total number of five-year growth cycles previously grown in ORGANON</w:t>
      </w:r>
      <w:r w:rsidR="00026D93" w:rsidRPr="00844F1D">
        <w:rPr>
          <w:sz w:val="20"/>
          <w:szCs w:val="20"/>
        </w:rPr>
        <w:t>. (INPUT/OUTPUT variable)</w:t>
      </w:r>
    </w:p>
    <w:p w14:paraId="1FD79AE4" w14:textId="77777777" w:rsidR="00326B8D" w:rsidRPr="00844F1D" w:rsidRDefault="00326B8D">
      <w:pPr>
        <w:tabs>
          <w:tab w:val="left" w:pos="-720"/>
        </w:tabs>
        <w:suppressAutoHyphens/>
        <w:rPr>
          <w:sz w:val="20"/>
          <w:szCs w:val="20"/>
        </w:rPr>
      </w:pPr>
    </w:p>
    <w:p w14:paraId="47A1F3D9" w14:textId="77777777" w:rsid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VERSION</w:t>
      </w:r>
      <w:r w:rsidRPr="00844F1D">
        <w:rPr>
          <w:sz w:val="20"/>
          <w:szCs w:val="20"/>
        </w:rPr>
        <w:tab/>
      </w:r>
      <w:r w:rsidRPr="00844F1D">
        <w:rPr>
          <w:sz w:val="20"/>
          <w:szCs w:val="20"/>
        </w:rPr>
        <w:tab/>
        <w:t>INTEGER*4</w:t>
      </w:r>
      <w:r w:rsidRPr="00844F1D">
        <w:rPr>
          <w:sz w:val="20"/>
          <w:szCs w:val="20"/>
        </w:rPr>
        <w:tab/>
      </w:r>
      <w:r w:rsidRPr="00844F1D">
        <w:rPr>
          <w:sz w:val="20"/>
          <w:szCs w:val="20"/>
        </w:rPr>
        <w:tab/>
        <w:t>Version of ORGANON to be used: 1 = Southwest Oregon</w:t>
      </w:r>
      <w:r w:rsidR="00E117A8" w:rsidRPr="00844F1D">
        <w:rPr>
          <w:sz w:val="20"/>
          <w:szCs w:val="20"/>
        </w:rPr>
        <w:t xml:space="preserve"> (SWO)</w:t>
      </w:r>
      <w:r w:rsidRPr="00844F1D">
        <w:rPr>
          <w:sz w:val="20"/>
          <w:szCs w:val="20"/>
        </w:rPr>
        <w:t>, 2 = Northwest Oregon</w:t>
      </w:r>
      <w:r w:rsidR="00E117A8" w:rsidRPr="00844F1D">
        <w:rPr>
          <w:sz w:val="20"/>
          <w:szCs w:val="20"/>
        </w:rPr>
        <w:t xml:space="preserve"> (NWO)</w:t>
      </w:r>
      <w:r w:rsidRPr="00844F1D">
        <w:rPr>
          <w:sz w:val="20"/>
          <w:szCs w:val="20"/>
        </w:rPr>
        <w:t>, 3 = Stand Management Cooperative</w:t>
      </w:r>
      <w:r w:rsidR="00E117A8" w:rsidRPr="00844F1D">
        <w:rPr>
          <w:sz w:val="20"/>
          <w:szCs w:val="20"/>
        </w:rPr>
        <w:t xml:space="preserve"> (SMC)</w:t>
      </w:r>
      <w:r w:rsidR="00026D93" w:rsidRPr="00844F1D">
        <w:rPr>
          <w:sz w:val="20"/>
          <w:szCs w:val="20"/>
        </w:rPr>
        <w:t xml:space="preserve"> (INPUT variable)</w:t>
      </w:r>
    </w:p>
    <w:p w14:paraId="51303426" w14:textId="77777777" w:rsidR="00844F1D" w:rsidRDefault="00844F1D">
      <w:pPr>
        <w:tabs>
          <w:tab w:val="left" w:pos="-720"/>
          <w:tab w:val="left" w:pos="0"/>
          <w:tab w:val="left" w:pos="720"/>
          <w:tab w:val="left" w:pos="1440"/>
          <w:tab w:val="left" w:pos="2160"/>
          <w:tab w:val="left" w:pos="2880"/>
          <w:tab w:val="left" w:pos="3600"/>
        </w:tabs>
        <w:suppressAutoHyphens/>
        <w:ind w:left="4320" w:hanging="4320"/>
        <w:rPr>
          <w:sz w:val="20"/>
          <w:szCs w:val="20"/>
        </w:rPr>
      </w:pPr>
    </w:p>
    <w:p w14:paraId="2F527A96" w14:textId="2B149F4E"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NPTS</w:t>
      </w:r>
      <w:r w:rsidRPr="00844F1D">
        <w:rPr>
          <w:sz w:val="20"/>
          <w:szCs w:val="20"/>
        </w:rPr>
        <w:tab/>
      </w:r>
      <w:r w:rsidRPr="00844F1D">
        <w:rPr>
          <w:sz w:val="20"/>
          <w:szCs w:val="20"/>
        </w:rPr>
        <w:tab/>
      </w:r>
      <w:r w:rsidRPr="00844F1D">
        <w:rPr>
          <w:sz w:val="20"/>
          <w:szCs w:val="20"/>
        </w:rPr>
        <w:tab/>
        <w:t>INTEGER*4</w:t>
      </w:r>
      <w:r w:rsidRPr="00844F1D">
        <w:rPr>
          <w:sz w:val="20"/>
          <w:szCs w:val="20"/>
        </w:rPr>
        <w:tab/>
      </w:r>
      <w:r w:rsidRPr="00844F1D">
        <w:rPr>
          <w:sz w:val="20"/>
          <w:szCs w:val="20"/>
        </w:rPr>
        <w:tab/>
        <w:t xml:space="preserve">Total number of sample plots/points used to collect the tree list data.  Include all treeless plots/points in the </w:t>
      </w:r>
      <w:proofErr w:type="gramStart"/>
      <w:r w:rsidRPr="00844F1D">
        <w:rPr>
          <w:sz w:val="20"/>
          <w:szCs w:val="20"/>
        </w:rPr>
        <w:t>count</w:t>
      </w:r>
      <w:r w:rsidR="00026D93" w:rsidRPr="00844F1D">
        <w:rPr>
          <w:sz w:val="20"/>
          <w:szCs w:val="20"/>
        </w:rPr>
        <w:t>.(</w:t>
      </w:r>
      <w:proofErr w:type="gramEnd"/>
      <w:r w:rsidR="00026D93" w:rsidRPr="00844F1D">
        <w:rPr>
          <w:sz w:val="20"/>
          <w:szCs w:val="20"/>
        </w:rPr>
        <w:t>INPUT variable)</w:t>
      </w:r>
    </w:p>
    <w:p w14:paraId="0A359FF8" w14:textId="77777777" w:rsidR="001D227D" w:rsidRPr="00844F1D" w:rsidRDefault="001D227D">
      <w:pPr>
        <w:tabs>
          <w:tab w:val="left" w:pos="-720"/>
          <w:tab w:val="left" w:pos="0"/>
          <w:tab w:val="left" w:pos="720"/>
          <w:tab w:val="left" w:pos="1440"/>
          <w:tab w:val="left" w:pos="2160"/>
          <w:tab w:val="left" w:pos="2880"/>
          <w:tab w:val="left" w:pos="3600"/>
        </w:tabs>
        <w:suppressAutoHyphens/>
        <w:ind w:left="4320" w:hanging="4320"/>
        <w:rPr>
          <w:sz w:val="20"/>
          <w:szCs w:val="20"/>
        </w:rPr>
      </w:pPr>
    </w:p>
    <w:p w14:paraId="46469E8C"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NTREES</w:t>
      </w:r>
      <w:r w:rsidR="007F06E9" w:rsidRPr="00844F1D">
        <w:rPr>
          <w:sz w:val="20"/>
          <w:szCs w:val="20"/>
        </w:rPr>
        <w:t>1</w:t>
      </w:r>
      <w:r w:rsidRPr="00844F1D">
        <w:rPr>
          <w:sz w:val="20"/>
          <w:szCs w:val="20"/>
        </w:rPr>
        <w:tab/>
      </w:r>
      <w:r w:rsidRPr="00844F1D">
        <w:rPr>
          <w:sz w:val="20"/>
          <w:szCs w:val="20"/>
        </w:rPr>
        <w:tab/>
        <w:t>INTEGER*4</w:t>
      </w:r>
      <w:r w:rsidRPr="00844F1D">
        <w:rPr>
          <w:sz w:val="20"/>
          <w:szCs w:val="20"/>
        </w:rPr>
        <w:tab/>
      </w:r>
      <w:r w:rsidRPr="00844F1D">
        <w:rPr>
          <w:sz w:val="20"/>
          <w:szCs w:val="20"/>
        </w:rPr>
        <w:tab/>
        <w:t xml:space="preserve">Total number of sample trees measured in the stand </w:t>
      </w:r>
      <w:r w:rsidR="007F06E9" w:rsidRPr="00844F1D">
        <w:rPr>
          <w:sz w:val="20"/>
          <w:szCs w:val="20"/>
        </w:rPr>
        <w:t xml:space="preserve">at the start of the growth period </w:t>
      </w:r>
      <w:r w:rsidRPr="00844F1D">
        <w:rPr>
          <w:sz w:val="20"/>
          <w:szCs w:val="20"/>
        </w:rPr>
        <w:t>(NTREES</w:t>
      </w:r>
      <w:r w:rsidR="00340AEA" w:rsidRPr="00844F1D">
        <w:rPr>
          <w:sz w:val="20"/>
          <w:szCs w:val="20"/>
        </w:rPr>
        <w:t>1</w:t>
      </w:r>
      <w:r w:rsidRPr="00844F1D">
        <w:rPr>
          <w:sz w:val="20"/>
          <w:szCs w:val="20"/>
        </w:rPr>
        <w:t xml:space="preserve"> cannot exceed </w:t>
      </w:r>
      <w:r w:rsidR="005E65E4" w:rsidRPr="00844F1D">
        <w:rPr>
          <w:sz w:val="20"/>
          <w:szCs w:val="20"/>
        </w:rPr>
        <w:t>2000</w:t>
      </w:r>
      <w:r w:rsidRPr="00844F1D">
        <w:rPr>
          <w:sz w:val="20"/>
          <w:szCs w:val="20"/>
        </w:rPr>
        <w:t xml:space="preserve">). </w:t>
      </w:r>
      <w:r w:rsidR="008872AF" w:rsidRPr="00844F1D">
        <w:rPr>
          <w:sz w:val="20"/>
          <w:szCs w:val="20"/>
        </w:rPr>
        <w:t>The total number of sample trees in the stand</w:t>
      </w:r>
      <w:r w:rsidRPr="00844F1D">
        <w:rPr>
          <w:sz w:val="20"/>
          <w:szCs w:val="20"/>
        </w:rPr>
        <w:t xml:space="preserve"> </w:t>
      </w:r>
      <w:r w:rsidR="008872AF" w:rsidRPr="00844F1D">
        <w:rPr>
          <w:sz w:val="20"/>
          <w:szCs w:val="20"/>
        </w:rPr>
        <w:t>w</w:t>
      </w:r>
      <w:r w:rsidRPr="00844F1D">
        <w:rPr>
          <w:sz w:val="20"/>
          <w:szCs w:val="20"/>
        </w:rPr>
        <w:t>ould increase over the run if tripling</w:t>
      </w:r>
      <w:r w:rsidR="001D227D" w:rsidRPr="00844F1D">
        <w:rPr>
          <w:sz w:val="20"/>
          <w:szCs w:val="20"/>
        </w:rPr>
        <w:t xml:space="preserve"> or </w:t>
      </w:r>
      <w:r w:rsidR="00340AEA" w:rsidRPr="00844F1D">
        <w:rPr>
          <w:sz w:val="20"/>
          <w:szCs w:val="20"/>
        </w:rPr>
        <w:t>ingrowth is</w:t>
      </w:r>
      <w:r w:rsidRPr="00844F1D">
        <w:rPr>
          <w:sz w:val="20"/>
          <w:szCs w:val="20"/>
        </w:rPr>
        <w:t xml:space="preserve"> used.</w:t>
      </w:r>
      <w:r w:rsidR="00157E3B" w:rsidRPr="00844F1D">
        <w:rPr>
          <w:sz w:val="20"/>
          <w:szCs w:val="20"/>
        </w:rPr>
        <w:t xml:space="preserve"> (INPUT/OUTPUT variable)</w:t>
      </w:r>
    </w:p>
    <w:p w14:paraId="1E3D3635" w14:textId="77777777" w:rsidR="00326B8D" w:rsidRPr="00844F1D" w:rsidRDefault="00326B8D">
      <w:pPr>
        <w:tabs>
          <w:tab w:val="left" w:pos="-720"/>
        </w:tabs>
        <w:suppressAutoHyphens/>
        <w:rPr>
          <w:sz w:val="20"/>
          <w:szCs w:val="20"/>
        </w:rPr>
      </w:pPr>
    </w:p>
    <w:p w14:paraId="2D553E76" w14:textId="1F530C36"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STAGE</w:t>
      </w:r>
      <w:r w:rsidRPr="00844F1D">
        <w:rPr>
          <w:sz w:val="20"/>
          <w:szCs w:val="20"/>
        </w:rPr>
        <w:tab/>
      </w:r>
      <w:r w:rsidRPr="00844F1D">
        <w:rPr>
          <w:sz w:val="20"/>
          <w:szCs w:val="20"/>
        </w:rPr>
        <w:tab/>
      </w:r>
      <w:r w:rsidR="00844F1D">
        <w:rPr>
          <w:sz w:val="20"/>
          <w:szCs w:val="20"/>
        </w:rPr>
        <w:tab/>
      </w:r>
      <w:r w:rsidRPr="00844F1D">
        <w:rPr>
          <w:sz w:val="20"/>
          <w:szCs w:val="20"/>
        </w:rPr>
        <w:t>INTEGER*4</w:t>
      </w:r>
      <w:r w:rsidRPr="00844F1D">
        <w:rPr>
          <w:sz w:val="20"/>
          <w:szCs w:val="20"/>
        </w:rPr>
        <w:tab/>
      </w:r>
      <w:r w:rsidRPr="00844F1D">
        <w:rPr>
          <w:sz w:val="20"/>
          <w:szCs w:val="20"/>
        </w:rPr>
        <w:tab/>
        <w:t xml:space="preserve">Total stand age at the start of the current growth cycle(s). ORGANON will </w:t>
      </w:r>
      <w:r w:rsidRPr="00844F1D">
        <w:rPr>
          <w:sz w:val="20"/>
          <w:szCs w:val="20"/>
        </w:rPr>
        <w:lastRenderedPageBreak/>
        <w:t>update this value during projections. STAGE should be 0 for an uneven-aged stand.</w:t>
      </w:r>
      <w:r w:rsidR="00157E3B" w:rsidRPr="00844F1D">
        <w:rPr>
          <w:sz w:val="20"/>
          <w:szCs w:val="20"/>
        </w:rPr>
        <w:t xml:space="preserve"> (INPUT/OUTPUT variable)</w:t>
      </w:r>
    </w:p>
    <w:p w14:paraId="3A49F8FA" w14:textId="77777777" w:rsidR="00326B8D" w:rsidRPr="00844F1D" w:rsidRDefault="00326B8D">
      <w:pPr>
        <w:tabs>
          <w:tab w:val="left" w:pos="-720"/>
        </w:tabs>
        <w:suppressAutoHyphens/>
        <w:rPr>
          <w:sz w:val="20"/>
          <w:szCs w:val="20"/>
        </w:rPr>
      </w:pPr>
    </w:p>
    <w:p w14:paraId="42E16CEE" w14:textId="500833D5"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BHAGE</w:t>
      </w:r>
      <w:r w:rsidRPr="00844F1D">
        <w:rPr>
          <w:sz w:val="20"/>
          <w:szCs w:val="20"/>
        </w:rPr>
        <w:tab/>
      </w:r>
      <w:r w:rsidRPr="00844F1D">
        <w:rPr>
          <w:sz w:val="20"/>
          <w:szCs w:val="20"/>
        </w:rPr>
        <w:tab/>
      </w:r>
      <w:r w:rsidR="00844F1D">
        <w:rPr>
          <w:sz w:val="20"/>
          <w:szCs w:val="20"/>
        </w:rPr>
        <w:tab/>
      </w:r>
      <w:r w:rsidRPr="00844F1D">
        <w:rPr>
          <w:sz w:val="20"/>
          <w:szCs w:val="20"/>
        </w:rPr>
        <w:t>INTEGER*4</w:t>
      </w:r>
      <w:r w:rsidRPr="00844F1D">
        <w:rPr>
          <w:sz w:val="20"/>
          <w:szCs w:val="20"/>
        </w:rPr>
        <w:tab/>
      </w:r>
      <w:r w:rsidRPr="00844F1D">
        <w:rPr>
          <w:sz w:val="20"/>
          <w:szCs w:val="20"/>
        </w:rPr>
        <w:tab/>
        <w:t>Breast height stand age at the start of the current growth cycle(s). ORGANON will update this value during projections. BHAGE should be 0 for an uneven-aged stand.</w:t>
      </w:r>
      <w:r w:rsidR="00157E3B" w:rsidRPr="00844F1D">
        <w:rPr>
          <w:sz w:val="20"/>
          <w:szCs w:val="20"/>
        </w:rPr>
        <w:t xml:space="preserve"> (INPUT/OUTPUT variable)</w:t>
      </w:r>
    </w:p>
    <w:p w14:paraId="5D1CC5B1" w14:textId="77777777" w:rsidR="004D2243" w:rsidRPr="00844F1D" w:rsidRDefault="004D2243">
      <w:pPr>
        <w:tabs>
          <w:tab w:val="left" w:pos="-720"/>
          <w:tab w:val="left" w:pos="0"/>
          <w:tab w:val="left" w:pos="720"/>
          <w:tab w:val="left" w:pos="1440"/>
          <w:tab w:val="left" w:pos="2160"/>
          <w:tab w:val="left" w:pos="2880"/>
          <w:tab w:val="left" w:pos="3600"/>
        </w:tabs>
        <w:suppressAutoHyphens/>
        <w:ind w:left="4320" w:hanging="4320"/>
        <w:rPr>
          <w:sz w:val="20"/>
          <w:szCs w:val="20"/>
        </w:rPr>
      </w:pPr>
    </w:p>
    <w:p w14:paraId="33D91256" w14:textId="77777777" w:rsidR="004D2243" w:rsidRPr="00844F1D" w:rsidRDefault="004D2243" w:rsidP="004D2243">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TREENO(I)</w:t>
      </w:r>
      <w:r w:rsidRPr="00844F1D">
        <w:rPr>
          <w:sz w:val="20"/>
          <w:szCs w:val="20"/>
        </w:rPr>
        <w:tab/>
      </w:r>
      <w:r w:rsidRPr="00844F1D">
        <w:rPr>
          <w:sz w:val="20"/>
          <w:szCs w:val="20"/>
        </w:rPr>
        <w:tab/>
        <w:t>INTEGER*4</w:t>
      </w:r>
      <w:r w:rsidRPr="00844F1D">
        <w:rPr>
          <w:sz w:val="20"/>
          <w:szCs w:val="20"/>
        </w:rPr>
        <w:tab/>
      </w:r>
      <w:r w:rsidRPr="00844F1D">
        <w:rPr>
          <w:sz w:val="20"/>
          <w:szCs w:val="20"/>
        </w:rPr>
        <w:tab/>
        <w:t xml:space="preserve">Tree number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8872AF" w:rsidRPr="00844F1D">
        <w:rPr>
          <w:sz w:val="20"/>
          <w:szCs w:val="20"/>
        </w:rPr>
        <w:t xml:space="preserve"> at the start of 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Pr="00844F1D">
        <w:rPr>
          <w:sz w:val="20"/>
          <w:szCs w:val="20"/>
        </w:rPr>
        <w:t>. (INPUT variable)</w:t>
      </w:r>
    </w:p>
    <w:p w14:paraId="29A12A76" w14:textId="77777777" w:rsidR="00326B8D" w:rsidRPr="00844F1D" w:rsidRDefault="00326B8D">
      <w:pPr>
        <w:tabs>
          <w:tab w:val="left" w:pos="-720"/>
        </w:tabs>
        <w:suppressAutoHyphens/>
        <w:rPr>
          <w:sz w:val="20"/>
          <w:szCs w:val="20"/>
        </w:rPr>
      </w:pPr>
    </w:p>
    <w:p w14:paraId="26E6B3B5"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P</w:t>
      </w:r>
      <w:r w:rsidR="00FC7CC2" w:rsidRPr="00844F1D">
        <w:rPr>
          <w:sz w:val="20"/>
          <w:szCs w:val="20"/>
        </w:rPr>
        <w:t>TNO</w:t>
      </w:r>
      <w:r w:rsidRPr="00844F1D">
        <w:rPr>
          <w:sz w:val="20"/>
          <w:szCs w:val="20"/>
        </w:rPr>
        <w:t>(I)</w:t>
      </w:r>
      <w:r w:rsidRPr="00844F1D">
        <w:rPr>
          <w:sz w:val="20"/>
          <w:szCs w:val="20"/>
        </w:rPr>
        <w:tab/>
      </w:r>
      <w:r w:rsidRPr="00844F1D">
        <w:rPr>
          <w:sz w:val="20"/>
          <w:szCs w:val="20"/>
        </w:rPr>
        <w:tab/>
        <w:t>INTEGER*4</w:t>
      </w:r>
      <w:r w:rsidRPr="00844F1D">
        <w:rPr>
          <w:sz w:val="20"/>
          <w:szCs w:val="20"/>
        </w:rPr>
        <w:tab/>
      </w:r>
      <w:r w:rsidRPr="00844F1D">
        <w:rPr>
          <w:sz w:val="20"/>
          <w:szCs w:val="20"/>
        </w:rPr>
        <w:tab/>
        <w:t xml:space="preserve">Point number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8872AF" w:rsidRPr="00844F1D">
        <w:rPr>
          <w:sz w:val="20"/>
          <w:szCs w:val="20"/>
        </w:rPr>
        <w:t xml:space="preserve"> at the start of 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Pr="00844F1D">
        <w:rPr>
          <w:sz w:val="20"/>
          <w:szCs w:val="20"/>
        </w:rPr>
        <w:t>.</w:t>
      </w:r>
      <w:r w:rsidR="00157E3B" w:rsidRPr="00844F1D">
        <w:rPr>
          <w:sz w:val="20"/>
          <w:szCs w:val="20"/>
        </w:rPr>
        <w:t xml:space="preserve"> (INPUT variable)</w:t>
      </w:r>
    </w:p>
    <w:p w14:paraId="7B88DB20" w14:textId="77777777" w:rsidR="00326B8D" w:rsidRPr="00844F1D" w:rsidRDefault="00326B8D">
      <w:pPr>
        <w:tabs>
          <w:tab w:val="left" w:pos="-720"/>
        </w:tabs>
        <w:suppressAutoHyphens/>
        <w:rPr>
          <w:sz w:val="20"/>
          <w:szCs w:val="20"/>
        </w:rPr>
      </w:pPr>
    </w:p>
    <w:p w14:paraId="378D6E0D" w14:textId="77777777" w:rsid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SPECIES(I)</w:t>
      </w:r>
      <w:r w:rsidRPr="00844F1D">
        <w:rPr>
          <w:sz w:val="20"/>
          <w:szCs w:val="20"/>
        </w:rPr>
        <w:tab/>
      </w:r>
      <w:r w:rsidR="00844F1D">
        <w:rPr>
          <w:sz w:val="20"/>
          <w:szCs w:val="20"/>
        </w:rPr>
        <w:tab/>
      </w:r>
      <w:r w:rsidRPr="00844F1D">
        <w:rPr>
          <w:sz w:val="20"/>
          <w:szCs w:val="20"/>
        </w:rPr>
        <w:t>INTEGER*4</w:t>
      </w:r>
      <w:r w:rsidRPr="00844F1D">
        <w:rPr>
          <w:sz w:val="20"/>
          <w:szCs w:val="20"/>
        </w:rPr>
        <w:tab/>
      </w:r>
      <w:r w:rsidRPr="00844F1D">
        <w:rPr>
          <w:sz w:val="20"/>
          <w:szCs w:val="20"/>
        </w:rPr>
        <w:tab/>
        <w:t xml:space="preserve">Species code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8872AF" w:rsidRPr="00844F1D">
        <w:rPr>
          <w:sz w:val="20"/>
          <w:szCs w:val="20"/>
        </w:rPr>
        <w:t xml:space="preserve"> at the start of 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Pr="00844F1D">
        <w:rPr>
          <w:sz w:val="20"/>
          <w:szCs w:val="20"/>
        </w:rPr>
        <w:t>.</w:t>
      </w:r>
      <w:r w:rsidR="00157E3B" w:rsidRPr="00844F1D">
        <w:rPr>
          <w:sz w:val="20"/>
          <w:szCs w:val="20"/>
        </w:rPr>
        <w:t xml:space="preserve"> (INPUT variable)</w:t>
      </w:r>
    </w:p>
    <w:p w14:paraId="3CFD551F" w14:textId="77777777" w:rsidR="00844F1D" w:rsidRDefault="00844F1D">
      <w:pPr>
        <w:tabs>
          <w:tab w:val="left" w:pos="-720"/>
          <w:tab w:val="left" w:pos="0"/>
          <w:tab w:val="left" w:pos="720"/>
          <w:tab w:val="left" w:pos="1440"/>
          <w:tab w:val="left" w:pos="2160"/>
          <w:tab w:val="left" w:pos="2880"/>
          <w:tab w:val="left" w:pos="3600"/>
        </w:tabs>
        <w:suppressAutoHyphens/>
        <w:ind w:left="4320" w:hanging="4320"/>
        <w:rPr>
          <w:sz w:val="20"/>
          <w:szCs w:val="20"/>
        </w:rPr>
      </w:pPr>
    </w:p>
    <w:p w14:paraId="749218ED" w14:textId="47C3C8DB"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USER(I)</w:t>
      </w:r>
      <w:r w:rsidRPr="00844F1D">
        <w:rPr>
          <w:sz w:val="20"/>
          <w:szCs w:val="20"/>
        </w:rPr>
        <w:tab/>
      </w:r>
      <w:r w:rsidRPr="00844F1D">
        <w:rPr>
          <w:sz w:val="20"/>
          <w:szCs w:val="20"/>
        </w:rPr>
        <w:tab/>
        <w:t>INTEGER*4</w:t>
      </w:r>
      <w:r w:rsidRPr="00844F1D">
        <w:rPr>
          <w:sz w:val="20"/>
          <w:szCs w:val="20"/>
        </w:rPr>
        <w:tab/>
      </w:r>
      <w:r w:rsidRPr="00844F1D">
        <w:rPr>
          <w:sz w:val="20"/>
          <w:szCs w:val="20"/>
        </w:rPr>
        <w:tab/>
        <w:t xml:space="preserve">User code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8872AF" w:rsidRPr="00844F1D">
        <w:rPr>
          <w:sz w:val="20"/>
          <w:szCs w:val="20"/>
        </w:rPr>
        <w:t xml:space="preserve"> at the start of 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Pr="00844F1D">
        <w:rPr>
          <w:sz w:val="20"/>
          <w:szCs w:val="20"/>
        </w:rPr>
        <w:t>.</w:t>
      </w:r>
      <w:r w:rsidR="00157E3B" w:rsidRPr="00844F1D">
        <w:rPr>
          <w:sz w:val="20"/>
          <w:szCs w:val="20"/>
        </w:rPr>
        <w:t xml:space="preserve"> (INPUT variable)</w:t>
      </w:r>
    </w:p>
    <w:p w14:paraId="23D32214" w14:textId="77777777" w:rsidR="001D227D" w:rsidRPr="00844F1D" w:rsidRDefault="001D227D">
      <w:pPr>
        <w:tabs>
          <w:tab w:val="left" w:pos="-720"/>
          <w:tab w:val="left" w:pos="0"/>
          <w:tab w:val="left" w:pos="720"/>
          <w:tab w:val="left" w:pos="1440"/>
          <w:tab w:val="left" w:pos="2160"/>
          <w:tab w:val="left" w:pos="2880"/>
          <w:tab w:val="left" w:pos="3600"/>
        </w:tabs>
        <w:suppressAutoHyphens/>
        <w:ind w:left="4320" w:hanging="4320"/>
        <w:rPr>
          <w:sz w:val="20"/>
          <w:szCs w:val="20"/>
        </w:rPr>
      </w:pPr>
    </w:p>
    <w:p w14:paraId="75CF2BE9"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I</w:t>
      </w:r>
      <w:r w:rsidR="00B63B66" w:rsidRPr="00844F1D">
        <w:rPr>
          <w:sz w:val="20"/>
          <w:szCs w:val="20"/>
        </w:rPr>
        <w:t>NDS(</w:t>
      </w:r>
      <w:proofErr w:type="gramEnd"/>
      <w:r w:rsidR="00B63B66" w:rsidRPr="00844F1D">
        <w:rPr>
          <w:sz w:val="20"/>
          <w:szCs w:val="20"/>
        </w:rPr>
        <w:t>1)</w:t>
      </w:r>
      <w:r w:rsidR="00B63B66" w:rsidRPr="00844F1D">
        <w:rPr>
          <w:sz w:val="20"/>
          <w:szCs w:val="20"/>
        </w:rPr>
        <w:tab/>
      </w:r>
      <w:r w:rsidRPr="00844F1D">
        <w:rPr>
          <w:sz w:val="20"/>
          <w:szCs w:val="20"/>
        </w:rPr>
        <w:tab/>
        <w:t>INTEGER*4</w:t>
      </w:r>
      <w:r w:rsidRPr="00844F1D">
        <w:rPr>
          <w:sz w:val="20"/>
          <w:szCs w:val="20"/>
        </w:rPr>
        <w:tab/>
      </w:r>
      <w:r w:rsidRPr="00844F1D">
        <w:rPr>
          <w:sz w:val="20"/>
          <w:szCs w:val="20"/>
        </w:rPr>
        <w:tab/>
        <w:t>1 = Use height/DBH calibration factors for the projection; 0 = Do not use height/DBH calibration factors for the projection.</w:t>
      </w:r>
      <w:r w:rsidR="00157E3B" w:rsidRPr="00844F1D">
        <w:rPr>
          <w:sz w:val="20"/>
          <w:szCs w:val="20"/>
        </w:rPr>
        <w:t xml:space="preserve"> (INPUT variable)</w:t>
      </w:r>
    </w:p>
    <w:p w14:paraId="27D470E6"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p>
    <w:p w14:paraId="1BFBE6B9"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I</w:t>
      </w:r>
      <w:r w:rsidR="00B63B66" w:rsidRPr="00844F1D">
        <w:rPr>
          <w:sz w:val="20"/>
          <w:szCs w:val="20"/>
        </w:rPr>
        <w:t>NDS(</w:t>
      </w:r>
      <w:proofErr w:type="gramEnd"/>
      <w:r w:rsidR="00B63B66" w:rsidRPr="00844F1D">
        <w:rPr>
          <w:sz w:val="20"/>
          <w:szCs w:val="20"/>
        </w:rPr>
        <w:t>2)</w:t>
      </w:r>
      <w:r w:rsidRPr="00844F1D">
        <w:rPr>
          <w:sz w:val="20"/>
          <w:szCs w:val="20"/>
        </w:rPr>
        <w:tab/>
      </w:r>
      <w:r w:rsidRPr="00844F1D">
        <w:rPr>
          <w:sz w:val="20"/>
          <w:szCs w:val="20"/>
        </w:rPr>
        <w:tab/>
        <w:t>INTEGER*4</w:t>
      </w:r>
      <w:r w:rsidRPr="00844F1D">
        <w:rPr>
          <w:sz w:val="20"/>
          <w:szCs w:val="20"/>
        </w:rPr>
        <w:tab/>
      </w:r>
      <w:r w:rsidRPr="00844F1D">
        <w:rPr>
          <w:sz w:val="20"/>
          <w:szCs w:val="20"/>
        </w:rPr>
        <w:tab/>
        <w:t>1 = Use crown ratio calibration factors for the projection; 0 = Do not use crown ratio calibration factors for the projection.</w:t>
      </w:r>
      <w:r w:rsidR="00157E3B" w:rsidRPr="00844F1D">
        <w:rPr>
          <w:sz w:val="20"/>
          <w:szCs w:val="20"/>
        </w:rPr>
        <w:t xml:space="preserve"> (INPUT variable)</w:t>
      </w:r>
    </w:p>
    <w:p w14:paraId="29CEFF68" w14:textId="77777777" w:rsidR="00BE7EF4" w:rsidRPr="00844F1D" w:rsidRDefault="00BE7EF4">
      <w:pPr>
        <w:tabs>
          <w:tab w:val="left" w:pos="-720"/>
          <w:tab w:val="left" w:pos="0"/>
          <w:tab w:val="left" w:pos="720"/>
          <w:tab w:val="left" w:pos="1440"/>
          <w:tab w:val="left" w:pos="2160"/>
          <w:tab w:val="left" w:pos="2880"/>
          <w:tab w:val="left" w:pos="3600"/>
        </w:tabs>
        <w:suppressAutoHyphens/>
        <w:ind w:left="4320" w:hanging="4320"/>
        <w:rPr>
          <w:sz w:val="20"/>
          <w:szCs w:val="20"/>
        </w:rPr>
      </w:pPr>
    </w:p>
    <w:p w14:paraId="0528F51A"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I</w:t>
      </w:r>
      <w:r w:rsidR="00B63B66" w:rsidRPr="00844F1D">
        <w:rPr>
          <w:sz w:val="20"/>
          <w:szCs w:val="20"/>
        </w:rPr>
        <w:t>NDS(</w:t>
      </w:r>
      <w:proofErr w:type="gramEnd"/>
      <w:r w:rsidR="00B63B66" w:rsidRPr="00844F1D">
        <w:rPr>
          <w:sz w:val="20"/>
          <w:szCs w:val="20"/>
        </w:rPr>
        <w:t>3)</w:t>
      </w:r>
      <w:r w:rsidRPr="00844F1D">
        <w:rPr>
          <w:sz w:val="20"/>
          <w:szCs w:val="20"/>
        </w:rPr>
        <w:tab/>
      </w:r>
      <w:r w:rsidRPr="00844F1D">
        <w:rPr>
          <w:sz w:val="20"/>
          <w:szCs w:val="20"/>
        </w:rPr>
        <w:tab/>
        <w:t>INTEGER*4</w:t>
      </w:r>
      <w:r w:rsidRPr="00844F1D">
        <w:rPr>
          <w:sz w:val="20"/>
          <w:szCs w:val="20"/>
        </w:rPr>
        <w:tab/>
      </w:r>
      <w:r w:rsidRPr="00844F1D">
        <w:rPr>
          <w:sz w:val="20"/>
          <w:szCs w:val="20"/>
        </w:rPr>
        <w:tab/>
        <w:t>1 = Use diameter growth rate calibration factors for the projection; 0 = Do not use diameter growth rate ratio calibration factors for the projection.</w:t>
      </w:r>
      <w:r w:rsidR="00157E3B" w:rsidRPr="00844F1D">
        <w:rPr>
          <w:sz w:val="20"/>
          <w:szCs w:val="20"/>
        </w:rPr>
        <w:t xml:space="preserve"> (INPUT variable)</w:t>
      </w:r>
    </w:p>
    <w:p w14:paraId="0F4FA264" w14:textId="77777777" w:rsidR="00326B8D" w:rsidRPr="00844F1D" w:rsidRDefault="00326B8D">
      <w:pPr>
        <w:tabs>
          <w:tab w:val="left" w:pos="-720"/>
        </w:tabs>
        <w:suppressAutoHyphens/>
        <w:rPr>
          <w:sz w:val="20"/>
          <w:szCs w:val="20"/>
        </w:rPr>
      </w:pPr>
    </w:p>
    <w:p w14:paraId="7D1595CA"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I</w:t>
      </w:r>
      <w:r w:rsidR="00B63B66" w:rsidRPr="00844F1D">
        <w:rPr>
          <w:sz w:val="20"/>
          <w:szCs w:val="20"/>
        </w:rPr>
        <w:t>NDS(</w:t>
      </w:r>
      <w:proofErr w:type="gramEnd"/>
      <w:r w:rsidR="00B63B66" w:rsidRPr="00844F1D">
        <w:rPr>
          <w:sz w:val="20"/>
          <w:szCs w:val="20"/>
        </w:rPr>
        <w:t>4)</w:t>
      </w:r>
      <w:r w:rsidRPr="00844F1D">
        <w:rPr>
          <w:sz w:val="20"/>
          <w:szCs w:val="20"/>
        </w:rPr>
        <w:tab/>
      </w:r>
      <w:r w:rsidRPr="00844F1D">
        <w:rPr>
          <w:sz w:val="20"/>
          <w:szCs w:val="20"/>
        </w:rPr>
        <w:tab/>
        <w:t>INTEGER*4</w:t>
      </w:r>
      <w:r w:rsidRPr="00844F1D">
        <w:rPr>
          <w:sz w:val="20"/>
          <w:szCs w:val="20"/>
        </w:rPr>
        <w:tab/>
      </w:r>
      <w:r w:rsidRPr="00844F1D">
        <w:rPr>
          <w:sz w:val="20"/>
          <w:szCs w:val="20"/>
        </w:rPr>
        <w:tab/>
        <w:t>1 = Stand is even-aged; 0 = Stand is uneven-aged.</w:t>
      </w:r>
      <w:r w:rsidR="00157E3B" w:rsidRPr="00844F1D">
        <w:rPr>
          <w:sz w:val="20"/>
          <w:szCs w:val="20"/>
        </w:rPr>
        <w:t xml:space="preserve"> (INPUT variable)</w:t>
      </w:r>
    </w:p>
    <w:p w14:paraId="402060D1" w14:textId="77777777" w:rsidR="00326B8D" w:rsidRPr="00844F1D" w:rsidRDefault="00326B8D">
      <w:pPr>
        <w:tabs>
          <w:tab w:val="left" w:pos="-720"/>
        </w:tabs>
        <w:suppressAutoHyphens/>
        <w:rPr>
          <w:sz w:val="20"/>
          <w:szCs w:val="20"/>
        </w:rPr>
      </w:pPr>
    </w:p>
    <w:p w14:paraId="352F0446"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I</w:t>
      </w:r>
      <w:r w:rsidR="00B63B66" w:rsidRPr="00844F1D">
        <w:rPr>
          <w:sz w:val="20"/>
          <w:szCs w:val="20"/>
        </w:rPr>
        <w:t>NDS(</w:t>
      </w:r>
      <w:proofErr w:type="gramEnd"/>
      <w:r w:rsidR="00B63B66" w:rsidRPr="00844F1D">
        <w:rPr>
          <w:sz w:val="20"/>
          <w:szCs w:val="20"/>
        </w:rPr>
        <w:t>5)</w:t>
      </w:r>
      <w:r w:rsidRPr="00844F1D">
        <w:rPr>
          <w:sz w:val="20"/>
          <w:szCs w:val="20"/>
        </w:rPr>
        <w:tab/>
      </w:r>
      <w:r w:rsidRPr="00844F1D">
        <w:rPr>
          <w:sz w:val="20"/>
          <w:szCs w:val="20"/>
        </w:rPr>
        <w:tab/>
        <w:t>INTEGER*4</w:t>
      </w:r>
      <w:r w:rsidRPr="00844F1D">
        <w:rPr>
          <w:sz w:val="20"/>
          <w:szCs w:val="20"/>
        </w:rPr>
        <w:tab/>
      </w:r>
      <w:r w:rsidRPr="00844F1D">
        <w:rPr>
          <w:sz w:val="20"/>
          <w:szCs w:val="20"/>
        </w:rPr>
        <w:tab/>
        <w:t xml:space="preserve">1 = Triple the sample tree list during projection (if possible); 0 = Do not triple the sample tree list during projection. Tripling will continue until a maximum of </w:t>
      </w:r>
      <w:r w:rsidR="005E65E4" w:rsidRPr="00844F1D">
        <w:rPr>
          <w:sz w:val="20"/>
          <w:szCs w:val="20"/>
        </w:rPr>
        <w:t>2000</w:t>
      </w:r>
      <w:r w:rsidRPr="00844F1D">
        <w:rPr>
          <w:sz w:val="20"/>
          <w:szCs w:val="20"/>
        </w:rPr>
        <w:t xml:space="preserve"> sample trees is achieved.</w:t>
      </w:r>
      <w:r w:rsidR="00157E3B" w:rsidRPr="00844F1D">
        <w:rPr>
          <w:sz w:val="20"/>
          <w:szCs w:val="20"/>
        </w:rPr>
        <w:t xml:space="preserve"> </w:t>
      </w:r>
      <w:r w:rsidR="0023227A" w:rsidRPr="00844F1D">
        <w:rPr>
          <w:sz w:val="20"/>
          <w:szCs w:val="20"/>
        </w:rPr>
        <w:t xml:space="preserve">NTREES2 will be larger than NTREES1 if tripling is selected and if it </w:t>
      </w:r>
      <w:r w:rsidR="0023227A" w:rsidRPr="00844F1D">
        <w:rPr>
          <w:sz w:val="20"/>
          <w:szCs w:val="20"/>
        </w:rPr>
        <w:lastRenderedPageBreak/>
        <w:t>can be applied to the run (because NTREES1 is small enough</w:t>
      </w:r>
      <w:proofErr w:type="gramStart"/>
      <w:r w:rsidR="0023227A" w:rsidRPr="00844F1D">
        <w:rPr>
          <w:sz w:val="20"/>
          <w:szCs w:val="20"/>
        </w:rPr>
        <w:t>).</w:t>
      </w:r>
      <w:r w:rsidR="00157E3B" w:rsidRPr="00844F1D">
        <w:rPr>
          <w:sz w:val="20"/>
          <w:szCs w:val="20"/>
        </w:rPr>
        <w:t>(</w:t>
      </w:r>
      <w:proofErr w:type="gramEnd"/>
      <w:r w:rsidR="00157E3B" w:rsidRPr="00844F1D">
        <w:rPr>
          <w:sz w:val="20"/>
          <w:szCs w:val="20"/>
        </w:rPr>
        <w:t>INPUT variable)</w:t>
      </w:r>
    </w:p>
    <w:p w14:paraId="67C3BCCE" w14:textId="77777777" w:rsidR="00157E3B" w:rsidRPr="00844F1D" w:rsidRDefault="00157E3B">
      <w:pPr>
        <w:tabs>
          <w:tab w:val="left" w:pos="-720"/>
          <w:tab w:val="left" w:pos="0"/>
          <w:tab w:val="left" w:pos="720"/>
          <w:tab w:val="left" w:pos="1440"/>
          <w:tab w:val="left" w:pos="2160"/>
          <w:tab w:val="left" w:pos="2880"/>
          <w:tab w:val="left" w:pos="3600"/>
        </w:tabs>
        <w:suppressAutoHyphens/>
        <w:ind w:left="4320" w:hanging="4320"/>
        <w:rPr>
          <w:sz w:val="20"/>
          <w:szCs w:val="20"/>
        </w:rPr>
      </w:pPr>
    </w:p>
    <w:p w14:paraId="5B2F20B2"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I</w:t>
      </w:r>
      <w:r w:rsidR="00B63B66" w:rsidRPr="00844F1D">
        <w:rPr>
          <w:sz w:val="20"/>
          <w:szCs w:val="20"/>
        </w:rPr>
        <w:t>NDS(</w:t>
      </w:r>
      <w:proofErr w:type="gramEnd"/>
      <w:r w:rsidR="00B63B66" w:rsidRPr="00844F1D">
        <w:rPr>
          <w:sz w:val="20"/>
          <w:szCs w:val="20"/>
        </w:rPr>
        <w:t>6)</w:t>
      </w:r>
      <w:r w:rsidRPr="00844F1D">
        <w:rPr>
          <w:sz w:val="20"/>
          <w:szCs w:val="20"/>
        </w:rPr>
        <w:tab/>
      </w:r>
      <w:r w:rsidRPr="00844F1D">
        <w:rPr>
          <w:sz w:val="20"/>
          <w:szCs w:val="20"/>
        </w:rPr>
        <w:tab/>
        <w:t>INTEGER*4</w:t>
      </w:r>
      <w:r w:rsidRPr="00844F1D">
        <w:rPr>
          <w:sz w:val="20"/>
          <w:szCs w:val="20"/>
        </w:rPr>
        <w:tab/>
      </w:r>
      <w:r w:rsidRPr="00844F1D">
        <w:rPr>
          <w:sz w:val="20"/>
          <w:szCs w:val="20"/>
        </w:rPr>
        <w:tab/>
        <w:t>1 = Stand has been pruned either at the start of this growth cycle(s) or in the past; 0 = Stand has never been pruned.</w:t>
      </w:r>
      <w:r w:rsidR="00157E3B" w:rsidRPr="00844F1D">
        <w:rPr>
          <w:sz w:val="20"/>
          <w:szCs w:val="20"/>
        </w:rPr>
        <w:t xml:space="preserve"> (INPUT variable)</w:t>
      </w:r>
    </w:p>
    <w:p w14:paraId="3A064227"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p>
    <w:p w14:paraId="73A51548" w14:textId="77777777" w:rsid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I</w:t>
      </w:r>
      <w:r w:rsidR="00B63B66" w:rsidRPr="00844F1D">
        <w:rPr>
          <w:sz w:val="20"/>
          <w:szCs w:val="20"/>
        </w:rPr>
        <w:t>NDS(</w:t>
      </w:r>
      <w:proofErr w:type="gramEnd"/>
      <w:r w:rsidR="00B63B66" w:rsidRPr="00844F1D">
        <w:rPr>
          <w:sz w:val="20"/>
          <w:szCs w:val="20"/>
        </w:rPr>
        <w:t>7)</w:t>
      </w:r>
      <w:r w:rsidRPr="00844F1D">
        <w:rPr>
          <w:sz w:val="20"/>
          <w:szCs w:val="20"/>
        </w:rPr>
        <w:tab/>
      </w:r>
      <w:r w:rsidRPr="00844F1D">
        <w:rPr>
          <w:sz w:val="20"/>
          <w:szCs w:val="20"/>
        </w:rPr>
        <w:tab/>
        <w:t>INTEGER*4</w:t>
      </w:r>
      <w:r w:rsidRPr="00844F1D">
        <w:rPr>
          <w:sz w:val="20"/>
          <w:szCs w:val="20"/>
        </w:rPr>
        <w:tab/>
      </w:r>
      <w:r w:rsidRPr="00844F1D">
        <w:rPr>
          <w:sz w:val="20"/>
          <w:szCs w:val="20"/>
        </w:rPr>
        <w:tab/>
        <w:t>1 = Stand has been partially cut either at the start of this growth cycle(s) or in the past; 0 = Stand has never been partially cut.</w:t>
      </w:r>
      <w:r w:rsidR="00157E3B" w:rsidRPr="00844F1D">
        <w:rPr>
          <w:sz w:val="20"/>
          <w:szCs w:val="20"/>
        </w:rPr>
        <w:t xml:space="preserve"> (INPUT variable)</w:t>
      </w:r>
    </w:p>
    <w:p w14:paraId="4EDD0801" w14:textId="77777777" w:rsidR="00844F1D" w:rsidRDefault="00844F1D">
      <w:pPr>
        <w:tabs>
          <w:tab w:val="left" w:pos="-720"/>
          <w:tab w:val="left" w:pos="0"/>
          <w:tab w:val="left" w:pos="720"/>
          <w:tab w:val="left" w:pos="1440"/>
          <w:tab w:val="left" w:pos="2160"/>
          <w:tab w:val="left" w:pos="2880"/>
          <w:tab w:val="left" w:pos="3600"/>
        </w:tabs>
        <w:suppressAutoHyphens/>
        <w:ind w:left="4320" w:hanging="4320"/>
        <w:rPr>
          <w:sz w:val="20"/>
          <w:szCs w:val="20"/>
        </w:rPr>
      </w:pPr>
    </w:p>
    <w:p w14:paraId="4FB35EF1" w14:textId="1F2E50C3"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I</w:t>
      </w:r>
      <w:r w:rsidR="00B63B66" w:rsidRPr="00844F1D">
        <w:rPr>
          <w:sz w:val="20"/>
          <w:szCs w:val="20"/>
        </w:rPr>
        <w:t>NDS(</w:t>
      </w:r>
      <w:proofErr w:type="gramEnd"/>
      <w:r w:rsidR="00B63B66" w:rsidRPr="00844F1D">
        <w:rPr>
          <w:sz w:val="20"/>
          <w:szCs w:val="20"/>
        </w:rPr>
        <w:t>8)</w:t>
      </w:r>
      <w:r w:rsidRPr="00844F1D">
        <w:rPr>
          <w:sz w:val="20"/>
          <w:szCs w:val="20"/>
        </w:rPr>
        <w:tab/>
      </w:r>
      <w:r w:rsidRPr="00844F1D">
        <w:rPr>
          <w:sz w:val="20"/>
          <w:szCs w:val="20"/>
        </w:rPr>
        <w:tab/>
        <w:t>INTEGER*4</w:t>
      </w:r>
      <w:r w:rsidRPr="00844F1D">
        <w:rPr>
          <w:sz w:val="20"/>
          <w:szCs w:val="20"/>
        </w:rPr>
        <w:tab/>
      </w:r>
      <w:r w:rsidRPr="00844F1D">
        <w:rPr>
          <w:sz w:val="20"/>
          <w:szCs w:val="20"/>
        </w:rPr>
        <w:tab/>
        <w:t>1 = Stand has been fertilized either at the start of this growth cycle(s) or in the past; 0 = Stand has never been fertilized.</w:t>
      </w:r>
      <w:r w:rsidR="00157E3B" w:rsidRPr="00844F1D">
        <w:rPr>
          <w:sz w:val="20"/>
          <w:szCs w:val="20"/>
        </w:rPr>
        <w:t xml:space="preserve"> (INPUT variable)</w:t>
      </w:r>
    </w:p>
    <w:p w14:paraId="2F4E142D" w14:textId="77777777" w:rsidR="00326B8D" w:rsidRPr="00844F1D" w:rsidRDefault="00326B8D">
      <w:pPr>
        <w:tabs>
          <w:tab w:val="left" w:pos="-720"/>
        </w:tabs>
        <w:suppressAutoHyphens/>
        <w:rPr>
          <w:sz w:val="20"/>
          <w:szCs w:val="20"/>
        </w:rPr>
      </w:pPr>
    </w:p>
    <w:p w14:paraId="6168C6E8" w14:textId="77777777" w:rsidR="001D227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I</w:t>
      </w:r>
      <w:r w:rsidR="00B63B66" w:rsidRPr="00844F1D">
        <w:rPr>
          <w:sz w:val="20"/>
          <w:szCs w:val="20"/>
        </w:rPr>
        <w:t>NDS(</w:t>
      </w:r>
      <w:proofErr w:type="gramEnd"/>
      <w:r w:rsidR="00B63B66" w:rsidRPr="00844F1D">
        <w:rPr>
          <w:sz w:val="20"/>
          <w:szCs w:val="20"/>
        </w:rPr>
        <w:t>9)</w:t>
      </w:r>
      <w:r w:rsidR="00B63B66" w:rsidRPr="00844F1D">
        <w:rPr>
          <w:sz w:val="20"/>
          <w:szCs w:val="20"/>
        </w:rPr>
        <w:tab/>
      </w:r>
      <w:r w:rsidRPr="00844F1D">
        <w:rPr>
          <w:sz w:val="20"/>
          <w:szCs w:val="20"/>
        </w:rPr>
        <w:tab/>
        <w:t>INTEGER*4</w:t>
      </w:r>
      <w:r w:rsidRPr="00844F1D">
        <w:rPr>
          <w:sz w:val="20"/>
          <w:szCs w:val="20"/>
        </w:rPr>
        <w:tab/>
      </w:r>
      <w:r w:rsidRPr="00844F1D">
        <w:rPr>
          <w:sz w:val="20"/>
          <w:szCs w:val="20"/>
        </w:rPr>
        <w:tab/>
        <w:t>1 = Use limit of maximum SDI; 0 = Do not use limit of maximum SDI.</w:t>
      </w:r>
      <w:r w:rsidR="00157E3B" w:rsidRPr="00844F1D">
        <w:rPr>
          <w:sz w:val="20"/>
          <w:szCs w:val="20"/>
        </w:rPr>
        <w:t xml:space="preserve"> (INPUT variable)</w:t>
      </w:r>
    </w:p>
    <w:p w14:paraId="0BA393D7" w14:textId="77777777" w:rsidR="005A4D1A" w:rsidRPr="00844F1D" w:rsidRDefault="005A4D1A">
      <w:pPr>
        <w:tabs>
          <w:tab w:val="left" w:pos="-720"/>
          <w:tab w:val="left" w:pos="0"/>
          <w:tab w:val="left" w:pos="720"/>
          <w:tab w:val="left" w:pos="1440"/>
          <w:tab w:val="left" w:pos="2160"/>
          <w:tab w:val="left" w:pos="2880"/>
          <w:tab w:val="left" w:pos="3600"/>
        </w:tabs>
        <w:suppressAutoHyphens/>
        <w:ind w:left="4320" w:hanging="4320"/>
        <w:rPr>
          <w:sz w:val="20"/>
          <w:szCs w:val="20"/>
        </w:rPr>
      </w:pPr>
    </w:p>
    <w:p w14:paraId="1D6B659E" w14:textId="77777777" w:rsidR="005A4D1A" w:rsidRPr="00844F1D" w:rsidRDefault="005A4D1A" w:rsidP="005A4D1A">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INDS(</w:t>
      </w:r>
      <w:proofErr w:type="gramEnd"/>
      <w:r w:rsidRPr="00844F1D">
        <w:rPr>
          <w:sz w:val="20"/>
          <w:szCs w:val="20"/>
        </w:rPr>
        <w:t>10)</w:t>
      </w:r>
      <w:r w:rsidRPr="00844F1D">
        <w:rPr>
          <w:sz w:val="20"/>
          <w:szCs w:val="20"/>
        </w:rPr>
        <w:tab/>
      </w:r>
      <w:r w:rsidRPr="00844F1D">
        <w:rPr>
          <w:sz w:val="20"/>
          <w:szCs w:val="20"/>
        </w:rPr>
        <w:tab/>
        <w:t>INTEGER*4</w:t>
      </w:r>
      <w:r w:rsidRPr="00844F1D">
        <w:rPr>
          <w:sz w:val="20"/>
          <w:szCs w:val="20"/>
        </w:rPr>
        <w:tab/>
      </w:r>
      <w:r w:rsidRPr="00844F1D">
        <w:rPr>
          <w:sz w:val="20"/>
          <w:szCs w:val="20"/>
        </w:rPr>
        <w:tab/>
        <w:t>1 = Wood quality variables are being computed; 0 = Wood quality variables are not being computed. (INPUT variable)</w:t>
      </w:r>
    </w:p>
    <w:p w14:paraId="3C260EF4" w14:textId="77777777" w:rsidR="00285E05" w:rsidRPr="00844F1D" w:rsidRDefault="00285E05">
      <w:pPr>
        <w:tabs>
          <w:tab w:val="left" w:pos="-720"/>
          <w:tab w:val="left" w:pos="0"/>
          <w:tab w:val="left" w:pos="720"/>
          <w:tab w:val="left" w:pos="1440"/>
          <w:tab w:val="left" w:pos="2160"/>
          <w:tab w:val="left" w:pos="2880"/>
          <w:tab w:val="left" w:pos="3600"/>
        </w:tabs>
        <w:suppressAutoHyphens/>
        <w:ind w:left="4320" w:hanging="4320"/>
        <w:rPr>
          <w:sz w:val="20"/>
          <w:szCs w:val="20"/>
        </w:rPr>
      </w:pPr>
    </w:p>
    <w:p w14:paraId="1B187518" w14:textId="77777777" w:rsidR="00727906" w:rsidRPr="00844F1D" w:rsidRDefault="00727906" w:rsidP="00727906">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INDS(</w:t>
      </w:r>
      <w:proofErr w:type="gramEnd"/>
      <w:r w:rsidRPr="00844F1D">
        <w:rPr>
          <w:sz w:val="20"/>
          <w:szCs w:val="20"/>
        </w:rPr>
        <w:t>11)</w:t>
      </w:r>
      <w:r w:rsidRPr="00844F1D">
        <w:rPr>
          <w:sz w:val="20"/>
          <w:szCs w:val="20"/>
        </w:rPr>
        <w:tab/>
      </w:r>
      <w:r w:rsidRPr="00844F1D">
        <w:rPr>
          <w:sz w:val="20"/>
          <w:szCs w:val="20"/>
        </w:rPr>
        <w:tab/>
        <w:t>INTEGER*4</w:t>
      </w:r>
      <w:r w:rsidRPr="00844F1D">
        <w:rPr>
          <w:sz w:val="20"/>
          <w:szCs w:val="20"/>
        </w:rPr>
        <w:tab/>
      </w:r>
      <w:r w:rsidRPr="00844F1D">
        <w:rPr>
          <w:sz w:val="20"/>
          <w:szCs w:val="20"/>
        </w:rPr>
        <w:tab/>
        <w:t>1 = Overstory trees were removed at the start of the current growth cycle; 0 = Overstory trees were not removed at the start of the current growth cycle. (INPUT variable)</w:t>
      </w:r>
    </w:p>
    <w:p w14:paraId="1450D404" w14:textId="77777777" w:rsidR="00727906" w:rsidRPr="00844F1D" w:rsidRDefault="00727906">
      <w:pPr>
        <w:tabs>
          <w:tab w:val="left" w:pos="-720"/>
          <w:tab w:val="left" w:pos="0"/>
          <w:tab w:val="left" w:pos="720"/>
          <w:tab w:val="left" w:pos="1440"/>
          <w:tab w:val="left" w:pos="2160"/>
          <w:tab w:val="left" w:pos="2880"/>
          <w:tab w:val="left" w:pos="3600"/>
        </w:tabs>
        <w:suppressAutoHyphens/>
        <w:ind w:left="4320" w:hanging="4320"/>
        <w:rPr>
          <w:sz w:val="20"/>
          <w:szCs w:val="20"/>
        </w:rPr>
      </w:pPr>
    </w:p>
    <w:p w14:paraId="7BE25D10" w14:textId="77777777" w:rsidR="00BE7EF4" w:rsidRPr="00844F1D" w:rsidRDefault="00BE7EF4" w:rsidP="00BE7EF4">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I</w:t>
      </w:r>
      <w:r w:rsidR="00B63B66" w:rsidRPr="00844F1D">
        <w:rPr>
          <w:sz w:val="20"/>
          <w:szCs w:val="20"/>
        </w:rPr>
        <w:t>NDS(</w:t>
      </w:r>
      <w:proofErr w:type="gramEnd"/>
      <w:r w:rsidR="00B63B66" w:rsidRPr="00844F1D">
        <w:rPr>
          <w:sz w:val="20"/>
          <w:szCs w:val="20"/>
        </w:rPr>
        <w:t>1</w:t>
      </w:r>
      <w:r w:rsidR="00727906" w:rsidRPr="00844F1D">
        <w:rPr>
          <w:sz w:val="20"/>
          <w:szCs w:val="20"/>
        </w:rPr>
        <w:t>2</w:t>
      </w:r>
      <w:r w:rsidR="00B63B66" w:rsidRPr="00844F1D">
        <w:rPr>
          <w:sz w:val="20"/>
          <w:szCs w:val="20"/>
        </w:rPr>
        <w:t>)</w:t>
      </w:r>
      <w:r w:rsidRPr="00844F1D">
        <w:rPr>
          <w:sz w:val="20"/>
          <w:szCs w:val="20"/>
        </w:rPr>
        <w:tab/>
      </w:r>
      <w:r w:rsidRPr="00844F1D">
        <w:rPr>
          <w:sz w:val="20"/>
          <w:szCs w:val="20"/>
        </w:rPr>
        <w:tab/>
        <w:t>INTEGER*4</w:t>
      </w:r>
      <w:r w:rsidRPr="00844F1D">
        <w:rPr>
          <w:sz w:val="20"/>
          <w:szCs w:val="20"/>
        </w:rPr>
        <w:tab/>
      </w:r>
      <w:r w:rsidRPr="00844F1D">
        <w:rPr>
          <w:sz w:val="20"/>
          <w:szCs w:val="20"/>
        </w:rPr>
        <w:tab/>
        <w:t xml:space="preserve">1 = </w:t>
      </w:r>
      <w:r w:rsidR="00B63B66" w:rsidRPr="00844F1D">
        <w:rPr>
          <w:sz w:val="20"/>
          <w:szCs w:val="20"/>
        </w:rPr>
        <w:t>Ingrowth was added at the start of the current growth cycle</w:t>
      </w:r>
      <w:r w:rsidRPr="00844F1D">
        <w:rPr>
          <w:sz w:val="20"/>
          <w:szCs w:val="20"/>
        </w:rPr>
        <w:t xml:space="preserve">; 0 = </w:t>
      </w:r>
      <w:r w:rsidR="005A4D1A" w:rsidRPr="00844F1D">
        <w:rPr>
          <w:sz w:val="20"/>
          <w:szCs w:val="20"/>
        </w:rPr>
        <w:t>I</w:t>
      </w:r>
      <w:r w:rsidR="00B63B66" w:rsidRPr="00844F1D">
        <w:rPr>
          <w:sz w:val="20"/>
          <w:szCs w:val="20"/>
        </w:rPr>
        <w:t>ngrowth was not added at the start of the current growth cycle</w:t>
      </w:r>
      <w:r w:rsidRPr="00844F1D">
        <w:rPr>
          <w:sz w:val="20"/>
          <w:szCs w:val="20"/>
        </w:rPr>
        <w:t>. (INPUT variable)</w:t>
      </w:r>
    </w:p>
    <w:p w14:paraId="3619372F" w14:textId="77777777" w:rsidR="00B63B66" w:rsidRPr="00844F1D" w:rsidRDefault="00B63B66">
      <w:pPr>
        <w:tabs>
          <w:tab w:val="left" w:pos="-720"/>
        </w:tabs>
        <w:suppressAutoHyphens/>
        <w:rPr>
          <w:sz w:val="20"/>
          <w:szCs w:val="20"/>
        </w:rPr>
      </w:pPr>
    </w:p>
    <w:p w14:paraId="0066D008" w14:textId="77777777" w:rsidR="00B63B66" w:rsidRPr="00844F1D" w:rsidRDefault="00B63B66" w:rsidP="00B63B66">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INDS(</w:t>
      </w:r>
      <w:proofErr w:type="gramEnd"/>
      <w:r w:rsidRPr="00844F1D">
        <w:rPr>
          <w:sz w:val="20"/>
          <w:szCs w:val="20"/>
        </w:rPr>
        <w:t>1</w:t>
      </w:r>
      <w:r w:rsidR="005A4D1A" w:rsidRPr="00844F1D">
        <w:rPr>
          <w:sz w:val="20"/>
          <w:szCs w:val="20"/>
        </w:rPr>
        <w:t>3</w:t>
      </w:r>
      <w:r w:rsidRPr="00844F1D">
        <w:rPr>
          <w:sz w:val="20"/>
          <w:szCs w:val="20"/>
        </w:rPr>
        <w:t>)</w:t>
      </w:r>
      <w:r w:rsidRPr="00844F1D">
        <w:rPr>
          <w:sz w:val="20"/>
          <w:szCs w:val="20"/>
        </w:rPr>
        <w:tab/>
      </w:r>
      <w:r w:rsidRPr="00844F1D">
        <w:rPr>
          <w:sz w:val="20"/>
          <w:szCs w:val="20"/>
        </w:rPr>
        <w:tab/>
        <w:t>INTEGER*4</w:t>
      </w:r>
      <w:r w:rsidRPr="00844F1D">
        <w:rPr>
          <w:sz w:val="20"/>
          <w:szCs w:val="20"/>
        </w:rPr>
        <w:tab/>
      </w:r>
      <w:r w:rsidRPr="00844F1D">
        <w:rPr>
          <w:sz w:val="20"/>
          <w:szCs w:val="20"/>
        </w:rPr>
        <w:tab/>
        <w:t xml:space="preserve">1 = </w:t>
      </w:r>
      <w:r w:rsidR="005A4D1A" w:rsidRPr="00844F1D">
        <w:rPr>
          <w:sz w:val="20"/>
          <w:szCs w:val="20"/>
        </w:rPr>
        <w:t>Major conifer trees were cut at the start of the current growth cycle</w:t>
      </w:r>
      <w:r w:rsidRPr="00844F1D">
        <w:rPr>
          <w:sz w:val="20"/>
          <w:szCs w:val="20"/>
        </w:rPr>
        <w:t xml:space="preserve">; 0 = </w:t>
      </w:r>
      <w:r w:rsidR="005A4D1A" w:rsidRPr="00844F1D">
        <w:rPr>
          <w:sz w:val="20"/>
          <w:szCs w:val="20"/>
        </w:rPr>
        <w:t>Major conifer trees were not cut at the start of the current growth cycle. For the southwest Oregon version of ORGANON, major conifer species are Douglas-fir, white fir, grand fir, ponderosa pine, sugar pine, and incense-cedar. For the northwest Oregon and Stand Management Cooperative versions of ORGANON, major conifer species are Douglas-fir, grand fir, and western hemlock.</w:t>
      </w:r>
      <w:r w:rsidRPr="00844F1D">
        <w:rPr>
          <w:sz w:val="20"/>
          <w:szCs w:val="20"/>
        </w:rPr>
        <w:t xml:space="preserve"> (INPUT variable)</w:t>
      </w:r>
    </w:p>
    <w:p w14:paraId="0347811A" w14:textId="77777777" w:rsidR="002802F6" w:rsidRPr="00844F1D" w:rsidRDefault="002802F6" w:rsidP="00B63B66">
      <w:pPr>
        <w:tabs>
          <w:tab w:val="left" w:pos="-720"/>
          <w:tab w:val="left" w:pos="0"/>
          <w:tab w:val="left" w:pos="720"/>
          <w:tab w:val="left" w:pos="1440"/>
          <w:tab w:val="left" w:pos="2160"/>
          <w:tab w:val="left" w:pos="2880"/>
          <w:tab w:val="left" w:pos="3600"/>
        </w:tabs>
        <w:suppressAutoHyphens/>
        <w:ind w:left="4320" w:hanging="4320"/>
        <w:rPr>
          <w:sz w:val="20"/>
          <w:szCs w:val="20"/>
        </w:rPr>
      </w:pPr>
    </w:p>
    <w:p w14:paraId="579BCD66" w14:textId="77777777" w:rsidR="00844F1D" w:rsidRDefault="002802F6" w:rsidP="002802F6">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INDS(</w:t>
      </w:r>
      <w:proofErr w:type="gramEnd"/>
      <w:r w:rsidRPr="00844F1D">
        <w:rPr>
          <w:sz w:val="20"/>
          <w:szCs w:val="20"/>
        </w:rPr>
        <w:t>14)</w:t>
      </w:r>
      <w:r w:rsidRPr="00844F1D">
        <w:rPr>
          <w:sz w:val="20"/>
          <w:szCs w:val="20"/>
        </w:rPr>
        <w:tab/>
      </w:r>
      <w:r w:rsidRPr="00844F1D">
        <w:rPr>
          <w:sz w:val="20"/>
          <w:szCs w:val="20"/>
        </w:rPr>
        <w:tab/>
        <w:t>INTEGER*4</w:t>
      </w:r>
      <w:r w:rsidRPr="00844F1D">
        <w:rPr>
          <w:sz w:val="20"/>
          <w:szCs w:val="20"/>
        </w:rPr>
        <w:tab/>
      </w:r>
      <w:r w:rsidRPr="00844F1D">
        <w:rPr>
          <w:sz w:val="20"/>
          <w:szCs w:val="20"/>
        </w:rPr>
        <w:tab/>
        <w:t>1 = The even-aged stand has been planted with genetically improved Douglas-fir; 0 = The even-aged stand was not planted with genetically improved Douglas-fir. (INPUT variable)</w:t>
      </w:r>
    </w:p>
    <w:p w14:paraId="62FB3F0D" w14:textId="77777777" w:rsidR="00844F1D" w:rsidRDefault="00844F1D" w:rsidP="002802F6">
      <w:pPr>
        <w:tabs>
          <w:tab w:val="left" w:pos="-720"/>
          <w:tab w:val="left" w:pos="0"/>
          <w:tab w:val="left" w:pos="720"/>
          <w:tab w:val="left" w:pos="1440"/>
          <w:tab w:val="left" w:pos="2160"/>
          <w:tab w:val="left" w:pos="2880"/>
          <w:tab w:val="left" w:pos="3600"/>
        </w:tabs>
        <w:suppressAutoHyphens/>
        <w:ind w:left="4320" w:hanging="4320"/>
        <w:rPr>
          <w:sz w:val="20"/>
          <w:szCs w:val="20"/>
        </w:rPr>
      </w:pPr>
    </w:p>
    <w:p w14:paraId="3F9D5CAA" w14:textId="0F239441" w:rsidR="002802F6" w:rsidRPr="00844F1D" w:rsidRDefault="002802F6" w:rsidP="002802F6">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INDS(</w:t>
      </w:r>
      <w:proofErr w:type="gramEnd"/>
      <w:r w:rsidRPr="00844F1D">
        <w:rPr>
          <w:sz w:val="20"/>
          <w:szCs w:val="20"/>
        </w:rPr>
        <w:t>15)</w:t>
      </w:r>
      <w:r w:rsidRPr="00844F1D">
        <w:rPr>
          <w:sz w:val="20"/>
          <w:szCs w:val="20"/>
        </w:rPr>
        <w:tab/>
      </w:r>
      <w:r w:rsidRPr="00844F1D">
        <w:rPr>
          <w:sz w:val="20"/>
          <w:szCs w:val="20"/>
        </w:rPr>
        <w:tab/>
        <w:t>INTEGER*4</w:t>
      </w:r>
      <w:r w:rsidRPr="00844F1D">
        <w:rPr>
          <w:sz w:val="20"/>
          <w:szCs w:val="20"/>
        </w:rPr>
        <w:tab/>
      </w:r>
      <w:r w:rsidRPr="00844F1D">
        <w:rPr>
          <w:sz w:val="20"/>
          <w:szCs w:val="20"/>
        </w:rPr>
        <w:tab/>
        <w:t>1 = The Douglas-fir in the stand have been infected with Swiss needle cast; 0 = The Douglas-fir in the stand have not been infected with Swiss needle cast. Only applicable to the NWO and SMC versions of ORGANON. (INPUT variable)</w:t>
      </w:r>
    </w:p>
    <w:p w14:paraId="12F8C200" w14:textId="77777777" w:rsidR="00E71D0F" w:rsidRPr="00844F1D" w:rsidRDefault="00E71D0F" w:rsidP="00B63B66">
      <w:pPr>
        <w:tabs>
          <w:tab w:val="left" w:pos="-720"/>
          <w:tab w:val="left" w:pos="0"/>
          <w:tab w:val="left" w:pos="720"/>
          <w:tab w:val="left" w:pos="1440"/>
          <w:tab w:val="left" w:pos="2160"/>
          <w:tab w:val="left" w:pos="2880"/>
          <w:tab w:val="left" w:pos="3600"/>
        </w:tabs>
        <w:suppressAutoHyphens/>
        <w:ind w:left="4320" w:hanging="4320"/>
        <w:rPr>
          <w:sz w:val="20"/>
          <w:szCs w:val="20"/>
        </w:rPr>
      </w:pPr>
    </w:p>
    <w:p w14:paraId="6C37351E" w14:textId="77777777" w:rsidR="00E71D0F" w:rsidRPr="00844F1D" w:rsidRDefault="00E71D0F" w:rsidP="00E71D0F">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INDS(</w:t>
      </w:r>
      <w:proofErr w:type="gramEnd"/>
      <w:r w:rsidRPr="00844F1D">
        <w:rPr>
          <w:sz w:val="20"/>
          <w:szCs w:val="20"/>
        </w:rPr>
        <w:t>1</w:t>
      </w:r>
      <w:r w:rsidR="00813533" w:rsidRPr="00844F1D">
        <w:rPr>
          <w:sz w:val="20"/>
          <w:szCs w:val="20"/>
        </w:rPr>
        <w:t>6</w:t>
      </w:r>
      <w:r w:rsidRPr="00844F1D">
        <w:rPr>
          <w:sz w:val="20"/>
          <w:szCs w:val="20"/>
        </w:rPr>
        <w:t>+)</w:t>
      </w:r>
      <w:r w:rsidRPr="00844F1D">
        <w:rPr>
          <w:sz w:val="20"/>
          <w:szCs w:val="20"/>
        </w:rPr>
        <w:tab/>
      </w:r>
      <w:r w:rsidRPr="00844F1D">
        <w:rPr>
          <w:sz w:val="20"/>
          <w:szCs w:val="20"/>
        </w:rPr>
        <w:tab/>
        <w:t>INTEGER*4</w:t>
      </w:r>
      <w:r w:rsidRPr="00844F1D">
        <w:rPr>
          <w:sz w:val="20"/>
          <w:szCs w:val="20"/>
        </w:rPr>
        <w:tab/>
      </w:r>
      <w:r w:rsidRPr="00844F1D">
        <w:rPr>
          <w:sz w:val="20"/>
          <w:szCs w:val="20"/>
        </w:rPr>
        <w:tab/>
        <w:t>Currently not used, set to 0. (INPUT variable)</w:t>
      </w:r>
    </w:p>
    <w:p w14:paraId="1CFDA5CE" w14:textId="77777777" w:rsidR="00B63B66" w:rsidRPr="00844F1D" w:rsidRDefault="00B63B66">
      <w:pPr>
        <w:tabs>
          <w:tab w:val="left" w:pos="-720"/>
        </w:tabs>
        <w:suppressAutoHyphens/>
        <w:rPr>
          <w:sz w:val="20"/>
          <w:szCs w:val="20"/>
        </w:rPr>
      </w:pPr>
    </w:p>
    <w:p w14:paraId="49CE8483"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DBH</w:t>
      </w:r>
      <w:r w:rsidR="007F06E9" w:rsidRPr="00844F1D">
        <w:rPr>
          <w:sz w:val="20"/>
          <w:szCs w:val="20"/>
        </w:rPr>
        <w:t>1</w:t>
      </w:r>
      <w:r w:rsidRPr="00844F1D">
        <w:rPr>
          <w:sz w:val="20"/>
          <w:szCs w:val="20"/>
        </w:rPr>
        <w:t>(I)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DBH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at the start of the growth period,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157E3B" w:rsidRPr="00844F1D">
        <w:rPr>
          <w:sz w:val="20"/>
          <w:szCs w:val="20"/>
        </w:rPr>
        <w:t xml:space="preserve"> (INPUT variable)</w:t>
      </w:r>
    </w:p>
    <w:p w14:paraId="12BE63AB" w14:textId="77777777" w:rsidR="00326B8D" w:rsidRPr="00844F1D" w:rsidRDefault="00326B8D">
      <w:pPr>
        <w:tabs>
          <w:tab w:val="left" w:pos="-720"/>
        </w:tabs>
        <w:suppressAutoHyphens/>
        <w:rPr>
          <w:sz w:val="20"/>
          <w:szCs w:val="20"/>
        </w:rPr>
      </w:pPr>
    </w:p>
    <w:p w14:paraId="2D0254F0"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HT</w:t>
      </w:r>
      <w:r w:rsidR="007F06E9" w:rsidRPr="00844F1D">
        <w:rPr>
          <w:sz w:val="20"/>
          <w:szCs w:val="20"/>
        </w:rPr>
        <w:t>1</w:t>
      </w:r>
      <w:r w:rsidRPr="00844F1D">
        <w:rPr>
          <w:sz w:val="20"/>
          <w:szCs w:val="20"/>
        </w:rPr>
        <w:t>(I)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Total height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at the start of the growth period,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157E3B" w:rsidRPr="00844F1D">
        <w:rPr>
          <w:sz w:val="20"/>
          <w:szCs w:val="20"/>
        </w:rPr>
        <w:t xml:space="preserve"> (INPUT variable)</w:t>
      </w:r>
    </w:p>
    <w:p w14:paraId="4D814F68" w14:textId="77777777" w:rsidR="00BE7EF4" w:rsidRPr="00844F1D" w:rsidRDefault="00BE7EF4">
      <w:pPr>
        <w:tabs>
          <w:tab w:val="left" w:pos="-720"/>
          <w:tab w:val="left" w:pos="0"/>
          <w:tab w:val="left" w:pos="720"/>
          <w:tab w:val="left" w:pos="1440"/>
          <w:tab w:val="left" w:pos="2160"/>
          <w:tab w:val="left" w:pos="2880"/>
          <w:tab w:val="left" w:pos="3600"/>
        </w:tabs>
        <w:suppressAutoHyphens/>
        <w:ind w:left="4320" w:hanging="4320"/>
        <w:rPr>
          <w:sz w:val="20"/>
          <w:szCs w:val="20"/>
        </w:rPr>
      </w:pPr>
    </w:p>
    <w:p w14:paraId="74D028E9"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CR</w:t>
      </w:r>
      <w:r w:rsidR="007F06E9" w:rsidRPr="00844F1D">
        <w:rPr>
          <w:sz w:val="20"/>
          <w:szCs w:val="20"/>
        </w:rPr>
        <w:t>1</w:t>
      </w:r>
      <w:r w:rsidRPr="00844F1D">
        <w:rPr>
          <w:sz w:val="20"/>
          <w:szCs w:val="20"/>
        </w:rPr>
        <w:t>(I)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Crown ratio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at the start of the growth period,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157E3B" w:rsidRPr="00844F1D">
        <w:rPr>
          <w:sz w:val="20"/>
          <w:szCs w:val="20"/>
        </w:rPr>
        <w:t xml:space="preserve"> (INPUT variable)</w:t>
      </w:r>
      <w:r w:rsidRPr="00844F1D">
        <w:rPr>
          <w:sz w:val="20"/>
          <w:szCs w:val="20"/>
        </w:rPr>
        <w:t>.</w:t>
      </w:r>
    </w:p>
    <w:p w14:paraId="70BE7491" w14:textId="77777777" w:rsidR="00326B8D" w:rsidRPr="00844F1D" w:rsidRDefault="00326B8D">
      <w:pPr>
        <w:tabs>
          <w:tab w:val="left" w:pos="-720"/>
        </w:tabs>
        <w:suppressAutoHyphens/>
        <w:rPr>
          <w:sz w:val="20"/>
          <w:szCs w:val="20"/>
        </w:rPr>
      </w:pPr>
    </w:p>
    <w:p w14:paraId="558ADDAE" w14:textId="77777777" w:rsidR="00326B8D" w:rsidRPr="00844F1D" w:rsidRDefault="00326B8D" w:rsidP="00157E3B">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SCR</w:t>
      </w:r>
      <w:r w:rsidR="007F06E9" w:rsidRPr="00844F1D">
        <w:rPr>
          <w:sz w:val="20"/>
          <w:szCs w:val="20"/>
        </w:rPr>
        <w:t>1</w:t>
      </w:r>
      <w:r w:rsidRPr="00844F1D">
        <w:rPr>
          <w:sz w:val="20"/>
          <w:szCs w:val="20"/>
        </w:rPr>
        <w:t>(I)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Shadow crown ratio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at the start of the growth period,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 Shadow crown ratio is used for pruned trees and it is the crown ratio of the tree if it had not been pruned. ORGANON will update shadow crown ratios. Therefore, it is strongly recommended that stands which had been pruned before the measurement of the input tree listing not be projected in ORGANON. For unpruned stands, set SCR1 to zero. For the first pruning conducted in ORGANON, set SCR1 for each pruned tree to the CR before pruning. For a subsequent pruning in ORGANON, set SCR1 for each newly pruned tree to either the CR before the subsequent pruning or to the previous SCR value, whichever is larger.</w:t>
      </w:r>
      <w:r w:rsidR="00944EEA" w:rsidRPr="00844F1D">
        <w:rPr>
          <w:sz w:val="20"/>
          <w:szCs w:val="20"/>
        </w:rPr>
        <w:t xml:space="preserve"> </w:t>
      </w:r>
      <w:r w:rsidR="00157E3B" w:rsidRPr="00844F1D">
        <w:rPr>
          <w:sz w:val="20"/>
          <w:szCs w:val="20"/>
        </w:rPr>
        <w:t xml:space="preserve">(INPUT variable) </w:t>
      </w:r>
    </w:p>
    <w:p w14:paraId="1329E805" w14:textId="77777777" w:rsidR="00844F1D" w:rsidRDefault="00844F1D" w:rsidP="00F373C6">
      <w:pPr>
        <w:tabs>
          <w:tab w:val="left" w:pos="-720"/>
          <w:tab w:val="left" w:pos="0"/>
          <w:tab w:val="left" w:pos="720"/>
          <w:tab w:val="left" w:pos="1440"/>
          <w:tab w:val="left" w:pos="2160"/>
          <w:tab w:val="left" w:pos="2880"/>
          <w:tab w:val="left" w:pos="3600"/>
        </w:tabs>
        <w:suppressAutoHyphens/>
        <w:ind w:left="4320" w:hanging="4320"/>
        <w:rPr>
          <w:sz w:val="20"/>
          <w:szCs w:val="20"/>
        </w:rPr>
      </w:pPr>
    </w:p>
    <w:p w14:paraId="50E4EA27" w14:textId="5D013A64" w:rsidR="00326B8D" w:rsidRPr="00844F1D" w:rsidRDefault="00326B8D" w:rsidP="00F373C6">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EXPAN</w:t>
      </w:r>
      <w:r w:rsidR="007F06E9" w:rsidRPr="00844F1D">
        <w:rPr>
          <w:sz w:val="20"/>
          <w:szCs w:val="20"/>
        </w:rPr>
        <w:t>1</w:t>
      </w:r>
      <w:r w:rsidRPr="00844F1D">
        <w:rPr>
          <w:sz w:val="20"/>
          <w:szCs w:val="20"/>
        </w:rPr>
        <w:t>(I)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The plot/point level expansion factor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at the start of the growth period (i.e., the expansion factors should NOT be divided by the total number of plots/points measured in the stand),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157E3B" w:rsidRPr="00844F1D">
        <w:rPr>
          <w:sz w:val="20"/>
          <w:szCs w:val="20"/>
        </w:rPr>
        <w:t xml:space="preserve"> (INPUT variable)</w:t>
      </w:r>
    </w:p>
    <w:p w14:paraId="78F7C4A3"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p>
    <w:p w14:paraId="543FA5B0"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MGEXP(I)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The plot/point level expansion factor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at the start of the growth period that was removed by cutting just prior to the start of the current growth period (i.e., do not include trees cut at the start of previous growth periods),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8872AF" w:rsidRPr="00844F1D">
        <w:rPr>
          <w:sz w:val="20"/>
          <w:szCs w:val="20"/>
        </w:rPr>
        <w:t xml:space="preserve"> at the start of 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Pr="00844F1D">
        <w:rPr>
          <w:sz w:val="20"/>
          <w:szCs w:val="20"/>
        </w:rPr>
        <w:t>. Again, the expansion factors should NOT be divided by the total number of plots/points measured in the stand.</w:t>
      </w:r>
      <w:r w:rsidR="00157E3B" w:rsidRPr="00844F1D">
        <w:rPr>
          <w:sz w:val="20"/>
          <w:szCs w:val="20"/>
        </w:rPr>
        <w:t xml:space="preserve"> (INPUT variable)</w:t>
      </w:r>
    </w:p>
    <w:p w14:paraId="28C4302C" w14:textId="77777777" w:rsidR="00326B8D" w:rsidRPr="00844F1D" w:rsidRDefault="00326B8D">
      <w:pPr>
        <w:tabs>
          <w:tab w:val="left" w:pos="-720"/>
        </w:tabs>
        <w:suppressAutoHyphens/>
        <w:rPr>
          <w:sz w:val="20"/>
          <w:szCs w:val="20"/>
        </w:rPr>
      </w:pPr>
    </w:p>
    <w:p w14:paraId="0978DCA8" w14:textId="77777777" w:rsidR="00A73B4F" w:rsidRPr="00844F1D" w:rsidRDefault="00A73B4F" w:rsidP="00A73B4F">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RVARS(</w:t>
      </w:r>
      <w:proofErr w:type="gramEnd"/>
      <w:r w:rsidRPr="00844F1D">
        <w:rPr>
          <w:sz w:val="20"/>
          <w:szCs w:val="20"/>
        </w:rPr>
        <w:t>1)</w:t>
      </w:r>
      <w:r w:rsidRPr="00844F1D">
        <w:rPr>
          <w:sz w:val="20"/>
          <w:szCs w:val="20"/>
        </w:rPr>
        <w:tab/>
      </w:r>
      <w:r w:rsidRPr="00844F1D">
        <w:rPr>
          <w:sz w:val="20"/>
          <w:szCs w:val="20"/>
        </w:rPr>
        <w:tab/>
        <w:t>REAL*4</w:t>
      </w:r>
      <w:r w:rsidRPr="00844F1D">
        <w:rPr>
          <w:sz w:val="20"/>
          <w:szCs w:val="20"/>
        </w:rPr>
        <w:tab/>
      </w:r>
      <w:r w:rsidRPr="00844F1D">
        <w:rPr>
          <w:sz w:val="20"/>
          <w:szCs w:val="20"/>
        </w:rPr>
        <w:tab/>
      </w:r>
      <w:r w:rsidR="00927944" w:rsidRPr="00844F1D">
        <w:rPr>
          <w:sz w:val="20"/>
          <w:szCs w:val="20"/>
        </w:rPr>
        <w:t xml:space="preserve">The value of SITE_1: </w:t>
      </w:r>
      <w:r w:rsidRPr="00844F1D">
        <w:rPr>
          <w:sz w:val="20"/>
          <w:szCs w:val="20"/>
        </w:rPr>
        <w:t xml:space="preserve">Douglas-fir site </w:t>
      </w:r>
      <w:r w:rsidRPr="00844F1D">
        <w:rPr>
          <w:sz w:val="20"/>
          <w:szCs w:val="20"/>
        </w:rPr>
        <w:lastRenderedPageBreak/>
        <w:t xml:space="preserve">index: Hann and </w:t>
      </w:r>
      <w:proofErr w:type="spellStart"/>
      <w:r w:rsidRPr="00844F1D">
        <w:rPr>
          <w:sz w:val="20"/>
          <w:szCs w:val="20"/>
        </w:rPr>
        <w:t>Scriviani</w:t>
      </w:r>
      <w:proofErr w:type="spellEnd"/>
      <w:r w:rsidRPr="00844F1D">
        <w:rPr>
          <w:sz w:val="20"/>
          <w:szCs w:val="20"/>
        </w:rPr>
        <w:t xml:space="preserve"> (1987) for the SWO version, and Bruce (1981) for the NWO and SMC. Red alder site index: Weiskittel et al. (2009) for the RAP version. For the SWO, NWO, and SMC versions, ORGANON will calculate this value from SITE_2 if it is set to zero. For the RAP version, SITE_1 must be entered. (INPUT variable)</w:t>
      </w:r>
    </w:p>
    <w:p w14:paraId="7CB5D63F" w14:textId="77777777" w:rsidR="00A73B4F" w:rsidRPr="00844F1D" w:rsidRDefault="00A73B4F" w:rsidP="00A73B4F">
      <w:pPr>
        <w:tabs>
          <w:tab w:val="left" w:pos="-720"/>
        </w:tabs>
        <w:suppressAutoHyphens/>
        <w:rPr>
          <w:sz w:val="20"/>
          <w:szCs w:val="20"/>
        </w:rPr>
      </w:pPr>
    </w:p>
    <w:p w14:paraId="66E91816" w14:textId="49B6CB8D" w:rsidR="00A73B4F" w:rsidRDefault="00A73B4F" w:rsidP="00A73B4F">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RVARS(</w:t>
      </w:r>
      <w:proofErr w:type="gramEnd"/>
      <w:r w:rsidRPr="00844F1D">
        <w:rPr>
          <w:sz w:val="20"/>
          <w:szCs w:val="20"/>
        </w:rPr>
        <w:t>2)</w:t>
      </w:r>
      <w:r w:rsidRPr="00844F1D">
        <w:rPr>
          <w:sz w:val="20"/>
          <w:szCs w:val="20"/>
        </w:rPr>
        <w:tab/>
      </w:r>
      <w:r w:rsidRPr="00844F1D">
        <w:rPr>
          <w:sz w:val="20"/>
          <w:szCs w:val="20"/>
        </w:rPr>
        <w:tab/>
        <w:t>REAL*4</w:t>
      </w:r>
      <w:r w:rsidRPr="00844F1D">
        <w:rPr>
          <w:sz w:val="20"/>
          <w:szCs w:val="20"/>
        </w:rPr>
        <w:tab/>
      </w:r>
      <w:r w:rsidRPr="00844F1D">
        <w:rPr>
          <w:sz w:val="20"/>
          <w:szCs w:val="20"/>
        </w:rPr>
        <w:tab/>
        <w:t>Other site index</w:t>
      </w:r>
      <w:r w:rsidR="00927944" w:rsidRPr="00844F1D">
        <w:rPr>
          <w:sz w:val="20"/>
          <w:szCs w:val="20"/>
        </w:rPr>
        <w:t xml:space="preserve"> (SITE_2)</w:t>
      </w:r>
      <w:r w:rsidRPr="00844F1D">
        <w:rPr>
          <w:sz w:val="20"/>
          <w:szCs w:val="20"/>
        </w:rPr>
        <w:t xml:space="preserve">: Hann and </w:t>
      </w:r>
      <w:proofErr w:type="spellStart"/>
      <w:r w:rsidRPr="00844F1D">
        <w:rPr>
          <w:sz w:val="20"/>
          <w:szCs w:val="20"/>
        </w:rPr>
        <w:t>Scriviani</w:t>
      </w:r>
      <w:proofErr w:type="spellEnd"/>
      <w:r w:rsidRPr="00844F1D">
        <w:rPr>
          <w:sz w:val="20"/>
          <w:szCs w:val="20"/>
        </w:rPr>
        <w:t xml:space="preserve"> (1987) ponderosa pine site index for the SWO version and Flewelling's site index for western hemlock in the NWO and SMC versions. For the RAP version, Bruce (1981) Douglas-fir site index. For the SWO, NWO, and SMC versions, ORGANON will calculate this value from SITE_1 if it is set to zero. For the RAP version, it will be reset to 115 if not entered by the user. (INPUT variable)</w:t>
      </w:r>
    </w:p>
    <w:p w14:paraId="0914F301" w14:textId="77777777" w:rsidR="00844F1D" w:rsidRDefault="00844F1D" w:rsidP="00A73B4F">
      <w:pPr>
        <w:tabs>
          <w:tab w:val="left" w:pos="-720"/>
          <w:tab w:val="left" w:pos="0"/>
          <w:tab w:val="left" w:pos="720"/>
          <w:tab w:val="left" w:pos="1440"/>
          <w:tab w:val="left" w:pos="2160"/>
          <w:tab w:val="left" w:pos="2880"/>
          <w:tab w:val="left" w:pos="3600"/>
        </w:tabs>
        <w:suppressAutoHyphens/>
        <w:ind w:left="4320" w:hanging="4320"/>
        <w:rPr>
          <w:sz w:val="20"/>
          <w:szCs w:val="20"/>
        </w:rPr>
      </w:pPr>
    </w:p>
    <w:p w14:paraId="21668480" w14:textId="37927811" w:rsidR="00A73B4F" w:rsidRPr="00844F1D" w:rsidRDefault="00A73B4F" w:rsidP="00A73B4F">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RVARS(</w:t>
      </w:r>
      <w:proofErr w:type="gramEnd"/>
      <w:r w:rsidRPr="00844F1D">
        <w:rPr>
          <w:sz w:val="20"/>
          <w:szCs w:val="20"/>
        </w:rPr>
        <w:t>3)</w:t>
      </w:r>
      <w:r w:rsidRPr="00844F1D">
        <w:rPr>
          <w:sz w:val="20"/>
          <w:szCs w:val="20"/>
        </w:rPr>
        <w:tab/>
      </w:r>
      <w:r w:rsidRPr="00844F1D">
        <w:rPr>
          <w:sz w:val="20"/>
          <w:szCs w:val="20"/>
        </w:rPr>
        <w:tab/>
        <w:t>REAL*4</w:t>
      </w:r>
      <w:r w:rsidRPr="00844F1D">
        <w:rPr>
          <w:sz w:val="20"/>
          <w:szCs w:val="20"/>
        </w:rPr>
        <w:tab/>
      </w:r>
      <w:r w:rsidRPr="00844F1D">
        <w:rPr>
          <w:sz w:val="20"/>
          <w:szCs w:val="20"/>
        </w:rPr>
        <w:tab/>
        <w:t>Maximum stand density index of Douglas-fir for the SWO, NWO, and SMC versions. Maximum stand density index of red alder for the RAP version. A value of 0 will result in the version specific default value being used. (INPUT variable)</w:t>
      </w:r>
    </w:p>
    <w:p w14:paraId="74F5F0CC" w14:textId="77777777" w:rsidR="00A73B4F" w:rsidRPr="00844F1D" w:rsidRDefault="00A73B4F" w:rsidP="00A73B4F">
      <w:pPr>
        <w:tabs>
          <w:tab w:val="left" w:pos="-720"/>
        </w:tabs>
        <w:suppressAutoHyphens/>
        <w:rPr>
          <w:sz w:val="20"/>
          <w:szCs w:val="20"/>
        </w:rPr>
      </w:pPr>
    </w:p>
    <w:p w14:paraId="1A23BB32" w14:textId="77777777" w:rsidR="00A73B4F" w:rsidRPr="00844F1D" w:rsidRDefault="00A73B4F" w:rsidP="00A73B4F">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RVARS(</w:t>
      </w:r>
      <w:proofErr w:type="gramEnd"/>
      <w:r w:rsidRPr="00844F1D">
        <w:rPr>
          <w:sz w:val="20"/>
          <w:szCs w:val="20"/>
        </w:rPr>
        <w:t>4)</w:t>
      </w:r>
      <w:r w:rsidRPr="00844F1D">
        <w:rPr>
          <w:sz w:val="20"/>
          <w:szCs w:val="20"/>
        </w:rPr>
        <w:tab/>
      </w:r>
      <w:r w:rsidRPr="00844F1D">
        <w:rPr>
          <w:sz w:val="20"/>
          <w:szCs w:val="20"/>
        </w:rPr>
        <w:tab/>
        <w:t>REAL*4</w:t>
      </w:r>
      <w:r w:rsidRPr="00844F1D">
        <w:rPr>
          <w:sz w:val="20"/>
          <w:szCs w:val="20"/>
        </w:rPr>
        <w:tab/>
      </w:r>
      <w:r w:rsidRPr="00844F1D">
        <w:rPr>
          <w:sz w:val="20"/>
          <w:szCs w:val="20"/>
        </w:rPr>
        <w:tab/>
        <w:t>Maximum stand density index of white fir and/or grand fir for the SWO, NWO, and SMC versions. Maximum stand density index of Douglas-fir for the RAP version. A value of 0 will result in the version specific default value being used. (INPUT variable)</w:t>
      </w:r>
    </w:p>
    <w:p w14:paraId="67D13505" w14:textId="77777777" w:rsidR="00A73B4F" w:rsidRPr="00844F1D" w:rsidRDefault="00A73B4F" w:rsidP="00A73B4F">
      <w:pPr>
        <w:tabs>
          <w:tab w:val="left" w:pos="-720"/>
        </w:tabs>
        <w:suppressAutoHyphens/>
        <w:rPr>
          <w:sz w:val="20"/>
          <w:szCs w:val="20"/>
        </w:rPr>
      </w:pPr>
    </w:p>
    <w:p w14:paraId="5FEBE212" w14:textId="77777777" w:rsidR="00A73B4F" w:rsidRPr="00844F1D" w:rsidRDefault="00A73B4F" w:rsidP="00A73B4F">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RVARS(</w:t>
      </w:r>
      <w:proofErr w:type="gramEnd"/>
      <w:r w:rsidRPr="00844F1D">
        <w:rPr>
          <w:sz w:val="20"/>
          <w:szCs w:val="20"/>
        </w:rPr>
        <w:t>5)</w:t>
      </w:r>
      <w:r w:rsidRPr="00844F1D">
        <w:rPr>
          <w:sz w:val="20"/>
          <w:szCs w:val="20"/>
        </w:rPr>
        <w:tab/>
      </w:r>
      <w:r w:rsidRPr="00844F1D">
        <w:rPr>
          <w:sz w:val="20"/>
          <w:szCs w:val="20"/>
        </w:rPr>
        <w:tab/>
        <w:t>REAL*4</w:t>
      </w:r>
      <w:r w:rsidRPr="00844F1D">
        <w:rPr>
          <w:sz w:val="20"/>
          <w:szCs w:val="20"/>
        </w:rPr>
        <w:tab/>
      </w:r>
      <w:r w:rsidRPr="00844F1D">
        <w:rPr>
          <w:sz w:val="20"/>
          <w:szCs w:val="20"/>
        </w:rPr>
        <w:tab/>
        <w:t>Maximum stand density index of ponderosa pine for the SWO version and western hemlock in the NWO, SMC, and RAP versions. A value of 0 will result in the version specific default value being used. (INPUT variable)</w:t>
      </w:r>
    </w:p>
    <w:p w14:paraId="774CC3E6" w14:textId="77777777" w:rsidR="00813533" w:rsidRPr="00844F1D" w:rsidRDefault="00813533" w:rsidP="00A73B4F">
      <w:pPr>
        <w:tabs>
          <w:tab w:val="left" w:pos="-720"/>
          <w:tab w:val="left" w:pos="0"/>
          <w:tab w:val="left" w:pos="720"/>
          <w:tab w:val="left" w:pos="1440"/>
          <w:tab w:val="left" w:pos="2160"/>
          <w:tab w:val="left" w:pos="2880"/>
          <w:tab w:val="left" w:pos="3600"/>
        </w:tabs>
        <w:suppressAutoHyphens/>
        <w:ind w:left="4320" w:hanging="4320"/>
        <w:rPr>
          <w:sz w:val="20"/>
          <w:szCs w:val="20"/>
        </w:rPr>
      </w:pPr>
    </w:p>
    <w:p w14:paraId="570435F4" w14:textId="77777777" w:rsidR="00813533" w:rsidRPr="00844F1D" w:rsidRDefault="00813533" w:rsidP="00813533">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RVARS(</w:t>
      </w:r>
      <w:proofErr w:type="gramEnd"/>
      <w:r w:rsidRPr="00844F1D">
        <w:rPr>
          <w:sz w:val="20"/>
          <w:szCs w:val="20"/>
        </w:rPr>
        <w:t>6)</w:t>
      </w:r>
      <w:r w:rsidRPr="00844F1D">
        <w:rPr>
          <w:sz w:val="20"/>
          <w:szCs w:val="20"/>
        </w:rPr>
        <w:tab/>
      </w:r>
      <w:r w:rsidRPr="00844F1D">
        <w:rPr>
          <w:sz w:val="20"/>
          <w:szCs w:val="20"/>
        </w:rPr>
        <w:tab/>
        <w:t>REAL*4</w:t>
      </w:r>
      <w:r w:rsidRPr="00844F1D">
        <w:rPr>
          <w:sz w:val="20"/>
          <w:szCs w:val="20"/>
        </w:rPr>
        <w:tab/>
      </w:r>
      <w:r w:rsidRPr="00844F1D">
        <w:rPr>
          <w:sz w:val="20"/>
          <w:szCs w:val="20"/>
        </w:rPr>
        <w:tab/>
        <w:t>Douglas-fir genetic worth value for diameter growth rate. Only applicable to even-aged stands. (INPUT variable)</w:t>
      </w:r>
    </w:p>
    <w:p w14:paraId="5796C4F4" w14:textId="77777777" w:rsidR="00813533" w:rsidRPr="00844F1D" w:rsidRDefault="00813533" w:rsidP="00813533">
      <w:pPr>
        <w:tabs>
          <w:tab w:val="left" w:pos="-720"/>
          <w:tab w:val="left" w:pos="0"/>
          <w:tab w:val="left" w:pos="720"/>
          <w:tab w:val="left" w:pos="1440"/>
          <w:tab w:val="left" w:pos="2160"/>
          <w:tab w:val="left" w:pos="2880"/>
          <w:tab w:val="left" w:pos="3600"/>
        </w:tabs>
        <w:suppressAutoHyphens/>
        <w:ind w:left="4320" w:hanging="4320"/>
        <w:rPr>
          <w:sz w:val="20"/>
          <w:szCs w:val="20"/>
        </w:rPr>
      </w:pPr>
    </w:p>
    <w:p w14:paraId="4E0EB362" w14:textId="77777777" w:rsidR="00813533" w:rsidRPr="00844F1D" w:rsidRDefault="00813533" w:rsidP="00813533">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RVARS(</w:t>
      </w:r>
      <w:proofErr w:type="gramEnd"/>
      <w:r w:rsidRPr="00844F1D">
        <w:rPr>
          <w:sz w:val="20"/>
          <w:szCs w:val="20"/>
        </w:rPr>
        <w:t>7)</w:t>
      </w:r>
      <w:r w:rsidRPr="00844F1D">
        <w:rPr>
          <w:sz w:val="20"/>
          <w:szCs w:val="20"/>
        </w:rPr>
        <w:tab/>
      </w:r>
      <w:r w:rsidRPr="00844F1D">
        <w:rPr>
          <w:sz w:val="20"/>
          <w:szCs w:val="20"/>
        </w:rPr>
        <w:tab/>
        <w:t>REAL*4</w:t>
      </w:r>
      <w:r w:rsidRPr="00844F1D">
        <w:rPr>
          <w:sz w:val="20"/>
          <w:szCs w:val="20"/>
        </w:rPr>
        <w:tab/>
      </w:r>
      <w:r w:rsidRPr="00844F1D">
        <w:rPr>
          <w:sz w:val="20"/>
          <w:szCs w:val="20"/>
        </w:rPr>
        <w:tab/>
        <w:t>Douglas-fir genetic worth value for height growth rate. Only applicable to even-aged stands. (INPUT variable)</w:t>
      </w:r>
    </w:p>
    <w:p w14:paraId="2504A247" w14:textId="77777777" w:rsidR="00813533" w:rsidRPr="00844F1D" w:rsidRDefault="00813533" w:rsidP="00813533">
      <w:pPr>
        <w:tabs>
          <w:tab w:val="left" w:pos="-720"/>
          <w:tab w:val="left" w:pos="0"/>
          <w:tab w:val="left" w:pos="720"/>
          <w:tab w:val="left" w:pos="1440"/>
          <w:tab w:val="left" w:pos="2160"/>
          <w:tab w:val="left" w:pos="2880"/>
          <w:tab w:val="left" w:pos="3600"/>
        </w:tabs>
        <w:suppressAutoHyphens/>
        <w:ind w:left="4320" w:hanging="4320"/>
        <w:rPr>
          <w:sz w:val="20"/>
          <w:szCs w:val="20"/>
        </w:rPr>
      </w:pPr>
    </w:p>
    <w:p w14:paraId="3DD231F2" w14:textId="77777777" w:rsidR="00813533" w:rsidRPr="00844F1D" w:rsidRDefault="00813533" w:rsidP="00813533">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RVARS(</w:t>
      </w:r>
      <w:proofErr w:type="gramEnd"/>
      <w:r w:rsidRPr="00844F1D">
        <w:rPr>
          <w:sz w:val="20"/>
          <w:szCs w:val="20"/>
        </w:rPr>
        <w:t>8)</w:t>
      </w:r>
      <w:r w:rsidRPr="00844F1D">
        <w:rPr>
          <w:sz w:val="20"/>
          <w:szCs w:val="20"/>
        </w:rPr>
        <w:tab/>
      </w:r>
      <w:r w:rsidRPr="00844F1D">
        <w:rPr>
          <w:sz w:val="20"/>
          <w:szCs w:val="20"/>
        </w:rPr>
        <w:tab/>
        <w:t>REAL*4</w:t>
      </w:r>
      <w:r w:rsidRPr="00844F1D">
        <w:rPr>
          <w:sz w:val="20"/>
          <w:szCs w:val="20"/>
        </w:rPr>
        <w:tab/>
      </w:r>
      <w:r w:rsidRPr="00844F1D">
        <w:rPr>
          <w:sz w:val="20"/>
          <w:szCs w:val="20"/>
        </w:rPr>
        <w:tab/>
        <w:t>Douglas-fir foliage retention as a result of infection by Swiss needle cast. Only applicable to the NWO and SMC versions of ORGANON. (INPUT variable)</w:t>
      </w:r>
    </w:p>
    <w:p w14:paraId="43D2D493" w14:textId="77777777" w:rsidR="00A73B4F" w:rsidRPr="00844F1D" w:rsidRDefault="00A73B4F" w:rsidP="00A73B4F">
      <w:pPr>
        <w:tabs>
          <w:tab w:val="left" w:pos="-720"/>
        </w:tabs>
        <w:suppressAutoHyphens/>
        <w:rPr>
          <w:sz w:val="20"/>
          <w:szCs w:val="20"/>
        </w:rPr>
      </w:pPr>
    </w:p>
    <w:p w14:paraId="0A31E612" w14:textId="77777777" w:rsidR="00A73B4F" w:rsidRPr="00844F1D" w:rsidRDefault="00A73B4F" w:rsidP="00A73B4F">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t>RVARS(</w:t>
      </w:r>
      <w:proofErr w:type="gramEnd"/>
      <w:r w:rsidR="00813533" w:rsidRPr="00844F1D">
        <w:rPr>
          <w:sz w:val="20"/>
          <w:szCs w:val="20"/>
        </w:rPr>
        <w:t>9</w:t>
      </w:r>
      <w:r w:rsidRPr="00844F1D">
        <w:rPr>
          <w:sz w:val="20"/>
          <w:szCs w:val="20"/>
        </w:rPr>
        <w:t>)</w:t>
      </w:r>
      <w:r w:rsidRPr="00844F1D">
        <w:rPr>
          <w:sz w:val="20"/>
          <w:szCs w:val="20"/>
        </w:rPr>
        <w:tab/>
      </w:r>
      <w:r w:rsidRPr="00844F1D">
        <w:rPr>
          <w:sz w:val="20"/>
          <w:szCs w:val="20"/>
        </w:rPr>
        <w:tab/>
        <w:t>REAL*4</w:t>
      </w:r>
      <w:r w:rsidRPr="00844F1D">
        <w:rPr>
          <w:sz w:val="20"/>
          <w:szCs w:val="20"/>
        </w:rPr>
        <w:tab/>
      </w:r>
      <w:r w:rsidRPr="00844F1D">
        <w:rPr>
          <w:sz w:val="20"/>
          <w:szCs w:val="20"/>
        </w:rPr>
        <w:tab/>
        <w:t>For RAP-ORGANON, the starting number of red alder trees per acre (i.e., planting density) for the plantation. Must be specified for RAP-ORGANON only, otherwise it is set to zero. (INPUT variable)</w:t>
      </w:r>
    </w:p>
    <w:p w14:paraId="3753EBC6" w14:textId="77777777" w:rsidR="00A73B4F" w:rsidRPr="00844F1D" w:rsidRDefault="00A73B4F" w:rsidP="00A73B4F">
      <w:pPr>
        <w:tabs>
          <w:tab w:val="left" w:pos="-720"/>
          <w:tab w:val="left" w:pos="0"/>
          <w:tab w:val="left" w:pos="720"/>
          <w:tab w:val="left" w:pos="1440"/>
          <w:tab w:val="left" w:pos="2160"/>
          <w:tab w:val="left" w:pos="2880"/>
          <w:tab w:val="left" w:pos="3600"/>
        </w:tabs>
        <w:suppressAutoHyphens/>
        <w:ind w:left="4320" w:hanging="4320"/>
        <w:rPr>
          <w:sz w:val="20"/>
          <w:szCs w:val="20"/>
        </w:rPr>
      </w:pPr>
    </w:p>
    <w:p w14:paraId="1F0BF40A" w14:textId="77777777" w:rsidR="00844F1D" w:rsidRDefault="00A73B4F">
      <w:pPr>
        <w:tabs>
          <w:tab w:val="left" w:pos="-720"/>
          <w:tab w:val="left" w:pos="0"/>
          <w:tab w:val="left" w:pos="720"/>
          <w:tab w:val="left" w:pos="1440"/>
          <w:tab w:val="left" w:pos="2160"/>
          <w:tab w:val="left" w:pos="2880"/>
          <w:tab w:val="left" w:pos="3600"/>
        </w:tabs>
        <w:suppressAutoHyphens/>
        <w:ind w:left="4320" w:hanging="4320"/>
        <w:rPr>
          <w:sz w:val="20"/>
          <w:szCs w:val="20"/>
        </w:rPr>
      </w:pPr>
      <w:proofErr w:type="gramStart"/>
      <w:r w:rsidRPr="00844F1D">
        <w:rPr>
          <w:sz w:val="20"/>
          <w:szCs w:val="20"/>
        </w:rPr>
        <w:lastRenderedPageBreak/>
        <w:t>RVARS(</w:t>
      </w:r>
      <w:proofErr w:type="gramEnd"/>
      <w:r w:rsidR="00813533" w:rsidRPr="00844F1D">
        <w:rPr>
          <w:sz w:val="20"/>
          <w:szCs w:val="20"/>
        </w:rPr>
        <w:t>10</w:t>
      </w:r>
      <w:r w:rsidRPr="00844F1D">
        <w:rPr>
          <w:sz w:val="20"/>
          <w:szCs w:val="20"/>
        </w:rPr>
        <w:t>+)</w:t>
      </w:r>
      <w:r w:rsidRPr="00844F1D">
        <w:rPr>
          <w:sz w:val="20"/>
          <w:szCs w:val="20"/>
        </w:rPr>
        <w:tab/>
      </w:r>
      <w:r w:rsidR="00844F1D">
        <w:rPr>
          <w:sz w:val="20"/>
          <w:szCs w:val="20"/>
        </w:rPr>
        <w:tab/>
      </w:r>
      <w:r w:rsidRPr="00844F1D">
        <w:rPr>
          <w:sz w:val="20"/>
          <w:szCs w:val="20"/>
        </w:rPr>
        <w:t>REAL*4</w:t>
      </w:r>
      <w:r w:rsidRPr="00844F1D">
        <w:rPr>
          <w:sz w:val="20"/>
          <w:szCs w:val="20"/>
        </w:rPr>
        <w:tab/>
      </w:r>
      <w:r w:rsidRPr="00844F1D">
        <w:rPr>
          <w:sz w:val="20"/>
          <w:szCs w:val="20"/>
        </w:rPr>
        <w:tab/>
        <w:t>Currently unused, set to 0.(INPUT variable)</w:t>
      </w:r>
    </w:p>
    <w:p w14:paraId="4E2652BE" w14:textId="77777777" w:rsidR="00844F1D" w:rsidRDefault="00844F1D">
      <w:pPr>
        <w:tabs>
          <w:tab w:val="left" w:pos="-720"/>
          <w:tab w:val="left" w:pos="0"/>
          <w:tab w:val="left" w:pos="720"/>
          <w:tab w:val="left" w:pos="1440"/>
          <w:tab w:val="left" w:pos="2160"/>
          <w:tab w:val="left" w:pos="2880"/>
          <w:tab w:val="left" w:pos="3600"/>
        </w:tabs>
        <w:suppressAutoHyphens/>
        <w:ind w:left="4320" w:hanging="4320"/>
        <w:rPr>
          <w:sz w:val="20"/>
          <w:szCs w:val="20"/>
        </w:rPr>
      </w:pPr>
    </w:p>
    <w:p w14:paraId="65F5A95F" w14:textId="289DF0A9"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ACALIB(I,J)</w:t>
      </w:r>
      <w:r w:rsidRPr="00844F1D">
        <w:rPr>
          <w:sz w:val="20"/>
          <w:szCs w:val="20"/>
        </w:rPr>
        <w:tab/>
        <w:t>REAL*4</w:t>
      </w:r>
      <w:r w:rsidRPr="00844F1D">
        <w:rPr>
          <w:sz w:val="20"/>
          <w:szCs w:val="20"/>
        </w:rPr>
        <w:tab/>
      </w:r>
      <w:r w:rsidRPr="00844F1D">
        <w:rPr>
          <w:sz w:val="20"/>
          <w:szCs w:val="20"/>
        </w:rPr>
        <w:tab/>
        <w:t xml:space="preserve">Actual calibration values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attribute (when I=1, the height/DBH equation; I=2, the crown ratio equation; and I=3, the diameter growth rate equation); and the </w:t>
      </w:r>
      <w:proofErr w:type="spellStart"/>
      <w:r w:rsidRPr="00844F1D">
        <w:rPr>
          <w:sz w:val="20"/>
          <w:szCs w:val="20"/>
        </w:rPr>
        <w:t>J</w:t>
      </w:r>
      <w:r w:rsidRPr="00844F1D">
        <w:rPr>
          <w:sz w:val="20"/>
          <w:szCs w:val="20"/>
          <w:vertAlign w:val="subscript"/>
        </w:rPr>
        <w:t>th</w:t>
      </w:r>
      <w:proofErr w:type="spellEnd"/>
      <w:r w:rsidRPr="00844F1D">
        <w:rPr>
          <w:sz w:val="20"/>
          <w:szCs w:val="20"/>
        </w:rPr>
        <w:t xml:space="preserve"> species group depending upon the version of ORGANON, 1 </w:t>
      </w:r>
      <w:r w:rsidRPr="00844F1D">
        <w:rPr>
          <w:sz w:val="20"/>
          <w:szCs w:val="20"/>
        </w:rPr>
        <w:sym w:font="Symbol" w:char="F0A3"/>
      </w:r>
      <w:r w:rsidRPr="00844F1D">
        <w:rPr>
          <w:sz w:val="20"/>
          <w:szCs w:val="20"/>
        </w:rPr>
        <w:t xml:space="preserve"> J </w:t>
      </w:r>
      <w:r w:rsidRPr="00844F1D">
        <w:rPr>
          <w:sz w:val="20"/>
          <w:szCs w:val="20"/>
        </w:rPr>
        <w:sym w:font="Symbol" w:char="F0A3"/>
      </w:r>
      <w:r w:rsidRPr="00844F1D">
        <w:rPr>
          <w:sz w:val="20"/>
          <w:szCs w:val="20"/>
        </w:rPr>
        <w:t xml:space="preserve"> 18. Species groups are calculated in the DLL based upon version and species for the tree.</w:t>
      </w:r>
      <w:r w:rsidR="00157E3B" w:rsidRPr="00844F1D">
        <w:rPr>
          <w:sz w:val="20"/>
          <w:szCs w:val="20"/>
        </w:rPr>
        <w:t xml:space="preserve"> (INPUT variable)</w:t>
      </w:r>
    </w:p>
    <w:p w14:paraId="1C6F9761" w14:textId="77777777" w:rsidR="00326B8D" w:rsidRPr="00844F1D" w:rsidRDefault="00326B8D">
      <w:pPr>
        <w:tabs>
          <w:tab w:val="left" w:pos="-720"/>
        </w:tabs>
        <w:suppressAutoHyphens/>
        <w:rPr>
          <w:sz w:val="20"/>
          <w:szCs w:val="20"/>
        </w:rPr>
      </w:pPr>
    </w:p>
    <w:p w14:paraId="000F2402" w14:textId="2F412A93" w:rsidR="00326B8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PN(I)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Number of pounds of nitrogen applied per acre at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application,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5. I=1 for the most recent application, I=2 for the next most recent application, etc.  PN must be </w:t>
      </w:r>
      <w:r w:rsidRPr="00844F1D">
        <w:rPr>
          <w:sz w:val="20"/>
          <w:szCs w:val="20"/>
        </w:rPr>
        <w:sym w:font="Symbol" w:char="F0A3"/>
      </w:r>
      <w:r w:rsidRPr="00844F1D">
        <w:rPr>
          <w:sz w:val="20"/>
          <w:szCs w:val="20"/>
        </w:rPr>
        <w:t xml:space="preserve"> 400. The whole array should be set to 0 if no fertilization has occurred. As an example, a stand was fertilized with 100 lbs. of nitrogen 7 years before the stand was measured, a second fertilization of 200 lbs. of nitrogen was conducted at the start of the run, and a third fertilization of 300 lbs. of nitrogen was conducted after two growth cycles: PN(1)=300.0, PN(2)=200.0, PN(3)=100.0, PN(4)=0.0, PN(5)=0.0.</w:t>
      </w:r>
      <w:r w:rsidR="00D83602" w:rsidRPr="00844F1D">
        <w:rPr>
          <w:sz w:val="20"/>
          <w:szCs w:val="20"/>
        </w:rPr>
        <w:t xml:space="preserve"> (INPUT variable)</w:t>
      </w:r>
    </w:p>
    <w:p w14:paraId="6633BEA6" w14:textId="77777777" w:rsidR="00844F1D" w:rsidRDefault="00844F1D">
      <w:pPr>
        <w:tabs>
          <w:tab w:val="left" w:pos="-720"/>
          <w:tab w:val="left" w:pos="0"/>
          <w:tab w:val="left" w:pos="720"/>
          <w:tab w:val="left" w:pos="1440"/>
          <w:tab w:val="left" w:pos="2160"/>
          <w:tab w:val="left" w:pos="2880"/>
          <w:tab w:val="left" w:pos="3600"/>
        </w:tabs>
        <w:suppressAutoHyphens/>
        <w:ind w:left="4320" w:hanging="4320"/>
        <w:rPr>
          <w:sz w:val="20"/>
          <w:szCs w:val="20"/>
        </w:rPr>
      </w:pPr>
    </w:p>
    <w:p w14:paraId="6FD51CA0" w14:textId="22B3C906"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YSF(I)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Number of years since start of the run that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application of nitrogen fertilizer was applied,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5. I=1 for the most recent application, I=2 for the next most recent application, etc. The whole array should be set to 0.0 if no fertilization has occurred.  For fertilizations conducted before the stand was measured, YSF(I)=</w:t>
      </w:r>
      <w:proofErr w:type="gramStart"/>
      <w:r w:rsidRPr="00844F1D">
        <w:rPr>
          <w:sz w:val="20"/>
          <w:szCs w:val="20"/>
        </w:rPr>
        <w:t>-(</w:t>
      </w:r>
      <w:proofErr w:type="gramEnd"/>
      <w:r w:rsidRPr="00844F1D">
        <w:rPr>
          <w:sz w:val="20"/>
          <w:szCs w:val="20"/>
        </w:rPr>
        <w:t xml:space="preserve">number of years from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fertilization to when the stand was measured).  For fertilizations conducted in ORGANON, YSF(I)=5(the value of CYCLG at the time of fertilization). As an example, a stand was fertilized 7 years before the stand was measured, a second time at the start of the run, and a third time after two growth cycles: YSF(1)=10.0 (i.e., 5x2), YSF(2)=0.0 (i.e., 5x0), YSF(3)=-7.0, YSF(4)=0.0, YSF(5)=0.0.</w:t>
      </w:r>
      <w:r w:rsidR="00D83602" w:rsidRPr="00844F1D">
        <w:rPr>
          <w:sz w:val="20"/>
          <w:szCs w:val="20"/>
        </w:rPr>
        <w:t xml:space="preserve"> (INPUT variable)</w:t>
      </w:r>
    </w:p>
    <w:p w14:paraId="5DB81910" w14:textId="77777777" w:rsidR="00326B8D" w:rsidRPr="00844F1D" w:rsidRDefault="00326B8D">
      <w:pPr>
        <w:tabs>
          <w:tab w:val="left" w:pos="-720"/>
        </w:tabs>
        <w:suppressAutoHyphens/>
        <w:rPr>
          <w:sz w:val="20"/>
          <w:szCs w:val="20"/>
        </w:rPr>
      </w:pPr>
    </w:p>
    <w:p w14:paraId="7AA66D3A"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BABT</w:t>
      </w:r>
      <w:r w:rsidRPr="00844F1D">
        <w:rPr>
          <w:sz w:val="20"/>
          <w:szCs w:val="20"/>
        </w:rPr>
        <w:tab/>
      </w:r>
      <w:r w:rsidRPr="00844F1D">
        <w:rPr>
          <w:sz w:val="20"/>
          <w:szCs w:val="20"/>
        </w:rPr>
        <w:tab/>
      </w:r>
      <w:r w:rsidRPr="00844F1D">
        <w:rPr>
          <w:sz w:val="20"/>
          <w:szCs w:val="20"/>
        </w:rPr>
        <w:tab/>
        <w:t>REAL*4</w:t>
      </w:r>
      <w:r w:rsidRPr="00844F1D">
        <w:rPr>
          <w:sz w:val="20"/>
          <w:szCs w:val="20"/>
        </w:rPr>
        <w:tab/>
      </w:r>
      <w:r w:rsidRPr="00844F1D">
        <w:rPr>
          <w:sz w:val="20"/>
          <w:szCs w:val="20"/>
        </w:rPr>
        <w:tab/>
        <w:t>Basal area per acre of the stand just before the most recent removal of trees. BABT should be set to 0.0 if no tree removal has occurred.</w:t>
      </w:r>
      <w:r w:rsidR="00D83602" w:rsidRPr="00844F1D">
        <w:rPr>
          <w:sz w:val="20"/>
          <w:szCs w:val="20"/>
        </w:rPr>
        <w:t xml:space="preserve"> (INPUT variable)</w:t>
      </w:r>
    </w:p>
    <w:p w14:paraId="5DB931EB" w14:textId="77777777" w:rsidR="00BE7EF4" w:rsidRPr="00844F1D" w:rsidRDefault="00BE7EF4">
      <w:pPr>
        <w:tabs>
          <w:tab w:val="left" w:pos="-720"/>
          <w:tab w:val="left" w:pos="0"/>
          <w:tab w:val="left" w:pos="720"/>
          <w:tab w:val="left" w:pos="1440"/>
          <w:tab w:val="left" w:pos="2160"/>
          <w:tab w:val="left" w:pos="2880"/>
          <w:tab w:val="left" w:pos="3600"/>
        </w:tabs>
        <w:suppressAutoHyphens/>
        <w:ind w:left="4320" w:hanging="4320"/>
        <w:rPr>
          <w:sz w:val="20"/>
          <w:szCs w:val="20"/>
        </w:rPr>
      </w:pPr>
    </w:p>
    <w:p w14:paraId="24BCFB49" w14:textId="6A25CD7B" w:rsidR="00326B8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BART(I)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Basal area per acre cut at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removal of trees,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5.  I=1 for the most recent removal, I=2 for the next most recent removal, etc.  The whole array should be set to 0 if no tree removal has occurred. As an example, a stand had 50.0 </w:t>
      </w:r>
      <w:r w:rsidRPr="00844F1D">
        <w:rPr>
          <w:sz w:val="20"/>
          <w:szCs w:val="20"/>
        </w:rPr>
        <w:lastRenderedPageBreak/>
        <w:t>ft</w:t>
      </w:r>
      <w:r w:rsidRPr="00844F1D">
        <w:rPr>
          <w:sz w:val="20"/>
          <w:szCs w:val="20"/>
          <w:vertAlign w:val="superscript"/>
        </w:rPr>
        <w:t>2</w:t>
      </w:r>
      <w:r w:rsidRPr="00844F1D">
        <w:rPr>
          <w:sz w:val="20"/>
          <w:szCs w:val="20"/>
        </w:rPr>
        <w:t xml:space="preserve"> removed 7 years before the stand was measured, a second thinning removed 100.0 ft</w:t>
      </w:r>
      <w:r w:rsidRPr="00844F1D">
        <w:rPr>
          <w:sz w:val="20"/>
          <w:szCs w:val="20"/>
          <w:vertAlign w:val="superscript"/>
        </w:rPr>
        <w:t>2</w:t>
      </w:r>
      <w:r w:rsidRPr="00844F1D">
        <w:rPr>
          <w:sz w:val="20"/>
          <w:szCs w:val="20"/>
        </w:rPr>
        <w:t xml:space="preserve"> at the start of the run, and a third thinned removed 150.0 ft</w:t>
      </w:r>
      <w:r w:rsidRPr="00844F1D">
        <w:rPr>
          <w:sz w:val="20"/>
          <w:szCs w:val="20"/>
          <w:vertAlign w:val="superscript"/>
        </w:rPr>
        <w:t>2</w:t>
      </w:r>
      <w:r w:rsidRPr="00844F1D">
        <w:rPr>
          <w:sz w:val="20"/>
          <w:szCs w:val="20"/>
        </w:rPr>
        <w:t xml:space="preserve"> after two growth cycles: BART(1)=150.0, BART(2)=100.0, BART(3)=50.0, BART(4)=0.0, BART(5)=0.0</w:t>
      </w:r>
      <w:r w:rsidR="00D83602" w:rsidRPr="00844F1D">
        <w:rPr>
          <w:sz w:val="20"/>
          <w:szCs w:val="20"/>
        </w:rPr>
        <w:t>. (INPUT variable)</w:t>
      </w:r>
    </w:p>
    <w:p w14:paraId="246ACF97" w14:textId="77777777" w:rsidR="00844F1D" w:rsidRDefault="00844F1D">
      <w:pPr>
        <w:tabs>
          <w:tab w:val="left" w:pos="-720"/>
          <w:tab w:val="left" w:pos="0"/>
          <w:tab w:val="left" w:pos="720"/>
          <w:tab w:val="left" w:pos="1440"/>
          <w:tab w:val="left" w:pos="2160"/>
          <w:tab w:val="left" w:pos="2880"/>
          <w:tab w:val="left" w:pos="3600"/>
        </w:tabs>
        <w:suppressAutoHyphens/>
        <w:ind w:left="4320" w:hanging="4320"/>
        <w:rPr>
          <w:sz w:val="20"/>
          <w:szCs w:val="20"/>
        </w:rPr>
      </w:pPr>
    </w:p>
    <w:p w14:paraId="192F60DA" w14:textId="4C95A86A"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YST(I)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Number of years since the start of the run that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removal of trees occurred,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5. I=1 for the most recent removal, I=2 for the next most recent removal, etc. The whole array should be set to 0.0 if no thinning has occurred. For thinnings conducted before the stand was measured, YST(I)=</w:t>
      </w:r>
      <w:proofErr w:type="gramStart"/>
      <w:r w:rsidRPr="00844F1D">
        <w:rPr>
          <w:sz w:val="20"/>
          <w:szCs w:val="20"/>
        </w:rPr>
        <w:t>-(</w:t>
      </w:r>
      <w:proofErr w:type="gramEnd"/>
      <w:r w:rsidRPr="00844F1D">
        <w:rPr>
          <w:sz w:val="20"/>
          <w:szCs w:val="20"/>
        </w:rPr>
        <w:t xml:space="preserve">number of years from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thinning to when the stand was measured). For thinnings conducted in ORGANON, YST(I)=5(the value of CYCLG at the time of thinning). As an example, a stand was thinned 7 years before the stand was measured, a second time at the start of the run, and a third time after two growth cycles: YST(1)=10.0 (i.e., 5x2), YST(2)=0.0 (i.e., 5x0), YST(3)=-7.0, YST(4)=0.0, YST(5)=0.0.</w:t>
      </w:r>
      <w:r w:rsidR="00D83602" w:rsidRPr="00844F1D">
        <w:rPr>
          <w:sz w:val="20"/>
          <w:szCs w:val="20"/>
        </w:rPr>
        <w:t xml:space="preserve"> (INPUT variable)</w:t>
      </w:r>
    </w:p>
    <w:p w14:paraId="49A35154" w14:textId="77777777" w:rsidR="00BE7EF4" w:rsidRPr="00844F1D" w:rsidRDefault="00BE7EF4">
      <w:pPr>
        <w:tabs>
          <w:tab w:val="left" w:pos="-720"/>
          <w:tab w:val="left" w:pos="0"/>
          <w:tab w:val="left" w:pos="720"/>
          <w:tab w:val="left" w:pos="1440"/>
          <w:tab w:val="left" w:pos="2160"/>
          <w:tab w:val="left" w:pos="2880"/>
          <w:tab w:val="left" w:pos="3600"/>
        </w:tabs>
        <w:suppressAutoHyphens/>
        <w:ind w:left="4320" w:hanging="4320"/>
        <w:rPr>
          <w:sz w:val="20"/>
          <w:szCs w:val="20"/>
        </w:rPr>
      </w:pPr>
    </w:p>
    <w:p w14:paraId="1973E975" w14:textId="77777777" w:rsidR="00BE7EF4" w:rsidRPr="00844F1D" w:rsidRDefault="00BE7EF4" w:rsidP="00BE7EF4">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NPR(I)</w:t>
      </w:r>
      <w:r w:rsidRPr="00844F1D">
        <w:rPr>
          <w:sz w:val="20"/>
          <w:szCs w:val="20"/>
        </w:rPr>
        <w:tab/>
      </w:r>
      <w:r w:rsidRPr="00844F1D">
        <w:rPr>
          <w:sz w:val="20"/>
          <w:szCs w:val="20"/>
        </w:rPr>
        <w:tab/>
        <w:t>INTEGER*4</w:t>
      </w:r>
      <w:r w:rsidRPr="00844F1D">
        <w:rPr>
          <w:sz w:val="20"/>
          <w:szCs w:val="20"/>
        </w:rPr>
        <w:tab/>
      </w:r>
      <w:r w:rsidRPr="00844F1D">
        <w:rPr>
          <w:sz w:val="20"/>
          <w:szCs w:val="20"/>
        </w:rPr>
        <w:tab/>
        <w:t xml:space="preserve">Number of </w:t>
      </w:r>
      <w:proofErr w:type="spellStart"/>
      <w:r w:rsidRPr="00844F1D">
        <w:rPr>
          <w:sz w:val="20"/>
          <w:szCs w:val="20"/>
        </w:rPr>
        <w:t>prunings</w:t>
      </w:r>
      <w:proofErr w:type="spellEnd"/>
      <w:r w:rsidRPr="00844F1D">
        <w:rPr>
          <w:sz w:val="20"/>
          <w:szCs w:val="20"/>
        </w:rPr>
        <w:t xml:space="preserve"> conducted on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tree</w:t>
      </w:r>
      <w:r w:rsidR="00BB1FEE" w:rsidRPr="00844F1D">
        <w:rPr>
          <w:sz w:val="20"/>
          <w:szCs w:val="20"/>
        </w:rPr>
        <w:t xml:space="preserve">, 1 </w:t>
      </w:r>
      <w:r w:rsidR="00BB1FEE" w:rsidRPr="00844F1D">
        <w:rPr>
          <w:sz w:val="20"/>
          <w:szCs w:val="20"/>
        </w:rPr>
        <w:sym w:font="Symbol" w:char="F0A3"/>
      </w:r>
      <w:r w:rsidR="00BB1FEE" w:rsidRPr="00844F1D">
        <w:rPr>
          <w:sz w:val="20"/>
          <w:szCs w:val="20"/>
        </w:rPr>
        <w:t xml:space="preserve"> I </w:t>
      </w:r>
      <w:r w:rsidR="00BB1FEE" w:rsidRPr="00844F1D">
        <w:rPr>
          <w:sz w:val="20"/>
          <w:szCs w:val="20"/>
        </w:rPr>
        <w:sym w:font="Symbol" w:char="F0A3"/>
      </w:r>
      <w:r w:rsidR="00BB1FEE" w:rsidRPr="00844F1D">
        <w:rPr>
          <w:sz w:val="20"/>
          <w:szCs w:val="20"/>
        </w:rPr>
        <w:t xml:space="preserve"> NTREES</w:t>
      </w:r>
      <w:r w:rsidR="008872AF" w:rsidRPr="00844F1D">
        <w:rPr>
          <w:sz w:val="20"/>
          <w:szCs w:val="20"/>
        </w:rPr>
        <w:t>1</w:t>
      </w:r>
      <w:r w:rsidR="00BB1FEE" w:rsidRPr="00844F1D">
        <w:rPr>
          <w:sz w:val="20"/>
          <w:szCs w:val="20"/>
        </w:rPr>
        <w:t xml:space="preserve"> (maximum of </w:t>
      </w:r>
      <w:r w:rsidR="005E65E4" w:rsidRPr="00844F1D">
        <w:rPr>
          <w:sz w:val="20"/>
          <w:szCs w:val="20"/>
        </w:rPr>
        <w:t>2000</w:t>
      </w:r>
      <w:r w:rsidR="00BB1FEE" w:rsidRPr="00844F1D">
        <w:rPr>
          <w:sz w:val="20"/>
          <w:szCs w:val="20"/>
        </w:rPr>
        <w:t>)</w:t>
      </w:r>
      <w:r w:rsidR="008872AF" w:rsidRPr="00844F1D">
        <w:rPr>
          <w:sz w:val="20"/>
          <w:szCs w:val="20"/>
        </w:rPr>
        <w:t xml:space="preserve"> at the start of 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00BB1FEE" w:rsidRPr="00844F1D">
        <w:rPr>
          <w:sz w:val="20"/>
          <w:szCs w:val="20"/>
        </w:rPr>
        <w:t>.</w:t>
      </w:r>
      <w:r w:rsidRPr="00844F1D">
        <w:rPr>
          <w:sz w:val="20"/>
          <w:szCs w:val="20"/>
        </w:rPr>
        <w:t xml:space="preserve"> A maximum of three </w:t>
      </w:r>
      <w:proofErr w:type="spellStart"/>
      <w:r w:rsidRPr="00844F1D">
        <w:rPr>
          <w:sz w:val="20"/>
          <w:szCs w:val="20"/>
        </w:rPr>
        <w:t>prunings</w:t>
      </w:r>
      <w:proofErr w:type="spellEnd"/>
      <w:r w:rsidRPr="00844F1D">
        <w:rPr>
          <w:sz w:val="20"/>
          <w:szCs w:val="20"/>
        </w:rPr>
        <w:t xml:space="preserve"> are allowed on a tree.</w:t>
      </w:r>
      <w:r w:rsidR="003420AA" w:rsidRPr="00844F1D">
        <w:rPr>
          <w:sz w:val="20"/>
          <w:szCs w:val="20"/>
        </w:rPr>
        <w:t xml:space="preserve"> (INPUT variable)</w:t>
      </w:r>
    </w:p>
    <w:p w14:paraId="0ECFF8E3" w14:textId="77777777" w:rsidR="00BE7EF4" w:rsidRPr="00844F1D" w:rsidRDefault="00BE7EF4" w:rsidP="00BE7EF4">
      <w:pPr>
        <w:tabs>
          <w:tab w:val="left" w:pos="-720"/>
          <w:tab w:val="left" w:pos="0"/>
          <w:tab w:val="left" w:pos="720"/>
          <w:tab w:val="left" w:pos="1440"/>
          <w:tab w:val="left" w:pos="2160"/>
          <w:tab w:val="left" w:pos="2880"/>
          <w:tab w:val="left" w:pos="3600"/>
        </w:tabs>
        <w:suppressAutoHyphens/>
        <w:ind w:left="4320" w:hanging="4320"/>
        <w:rPr>
          <w:sz w:val="20"/>
          <w:szCs w:val="20"/>
        </w:rPr>
      </w:pPr>
    </w:p>
    <w:p w14:paraId="5B8BC599" w14:textId="30AA889B" w:rsidR="00BB1FEE" w:rsidRPr="00844F1D" w:rsidRDefault="00BB1FEE" w:rsidP="00BB1FEE">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PRAGE(I,J)</w:t>
      </w:r>
      <w:r w:rsidRPr="00844F1D">
        <w:rPr>
          <w:sz w:val="20"/>
          <w:szCs w:val="20"/>
        </w:rPr>
        <w:tab/>
      </w:r>
      <w:r w:rsidR="00844F1D">
        <w:rPr>
          <w:sz w:val="20"/>
          <w:szCs w:val="20"/>
        </w:rPr>
        <w:tab/>
      </w:r>
      <w:r w:rsidRPr="00844F1D">
        <w:rPr>
          <w:sz w:val="20"/>
          <w:szCs w:val="20"/>
        </w:rPr>
        <w:t>INTEGER*4</w:t>
      </w:r>
      <w:r w:rsidRPr="00844F1D">
        <w:rPr>
          <w:sz w:val="20"/>
          <w:szCs w:val="20"/>
        </w:rPr>
        <w:tab/>
      </w:r>
      <w:r w:rsidRPr="00844F1D">
        <w:rPr>
          <w:sz w:val="20"/>
          <w:szCs w:val="20"/>
        </w:rPr>
        <w:tab/>
        <w:t xml:space="preserve">Age of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tree when the </w:t>
      </w:r>
      <w:proofErr w:type="spellStart"/>
      <w:r w:rsidRPr="00844F1D">
        <w:rPr>
          <w:sz w:val="20"/>
          <w:szCs w:val="20"/>
        </w:rPr>
        <w:t>J</w:t>
      </w:r>
      <w:r w:rsidRPr="00844F1D">
        <w:rPr>
          <w:sz w:val="20"/>
          <w:szCs w:val="20"/>
          <w:vertAlign w:val="superscript"/>
        </w:rPr>
        <w:t>th</w:t>
      </w:r>
      <w:proofErr w:type="spellEnd"/>
      <w:r w:rsidRPr="00844F1D">
        <w:rPr>
          <w:sz w:val="20"/>
          <w:szCs w:val="20"/>
        </w:rPr>
        <w:t xml:space="preserve"> pruning was conducted on the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8872AF" w:rsidRPr="00844F1D">
        <w:rPr>
          <w:sz w:val="20"/>
          <w:szCs w:val="20"/>
        </w:rPr>
        <w:t xml:space="preserve"> at the start of 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Pr="00844F1D">
        <w:rPr>
          <w:sz w:val="20"/>
          <w:szCs w:val="20"/>
        </w:rPr>
        <w:t xml:space="preserve">, 1 </w:t>
      </w:r>
      <w:r w:rsidRPr="00844F1D">
        <w:rPr>
          <w:sz w:val="20"/>
          <w:szCs w:val="20"/>
        </w:rPr>
        <w:sym w:font="Symbol" w:char="F0A3"/>
      </w:r>
      <w:r w:rsidRPr="00844F1D">
        <w:rPr>
          <w:sz w:val="20"/>
          <w:szCs w:val="20"/>
        </w:rPr>
        <w:t xml:space="preserve"> J </w:t>
      </w:r>
      <w:r w:rsidRPr="00844F1D">
        <w:rPr>
          <w:sz w:val="20"/>
          <w:szCs w:val="20"/>
        </w:rPr>
        <w:sym w:font="Symbol" w:char="F0A3"/>
      </w:r>
      <w:r w:rsidRPr="00844F1D">
        <w:rPr>
          <w:sz w:val="20"/>
          <w:szCs w:val="20"/>
        </w:rPr>
        <w:t xml:space="preserve"> 3.</w:t>
      </w:r>
      <w:r w:rsidR="003420AA" w:rsidRPr="00844F1D">
        <w:rPr>
          <w:sz w:val="20"/>
          <w:szCs w:val="20"/>
        </w:rPr>
        <w:t xml:space="preserve"> (INPUT variable)</w:t>
      </w:r>
    </w:p>
    <w:p w14:paraId="1C287412" w14:textId="77777777" w:rsidR="00BE7EF4" w:rsidRPr="00844F1D" w:rsidRDefault="00BE7EF4">
      <w:pPr>
        <w:tabs>
          <w:tab w:val="left" w:pos="-720"/>
          <w:tab w:val="left" w:pos="0"/>
          <w:tab w:val="left" w:pos="720"/>
          <w:tab w:val="left" w:pos="1440"/>
          <w:tab w:val="left" w:pos="2160"/>
          <w:tab w:val="left" w:pos="2880"/>
          <w:tab w:val="left" w:pos="3600"/>
        </w:tabs>
        <w:suppressAutoHyphens/>
        <w:ind w:left="4320" w:hanging="4320"/>
        <w:rPr>
          <w:sz w:val="20"/>
          <w:szCs w:val="20"/>
        </w:rPr>
      </w:pPr>
    </w:p>
    <w:p w14:paraId="56F9A92F" w14:textId="1947775B" w:rsidR="00BB1FEE" w:rsidRDefault="00BB1FEE" w:rsidP="00BB1FEE">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PRLH(I,J)</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Lift height, in feet,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tree when the </w:t>
      </w:r>
      <w:proofErr w:type="spellStart"/>
      <w:r w:rsidRPr="00844F1D">
        <w:rPr>
          <w:sz w:val="20"/>
          <w:szCs w:val="20"/>
        </w:rPr>
        <w:t>J</w:t>
      </w:r>
      <w:r w:rsidRPr="00844F1D">
        <w:rPr>
          <w:sz w:val="20"/>
          <w:szCs w:val="20"/>
          <w:vertAlign w:val="superscript"/>
        </w:rPr>
        <w:t>th</w:t>
      </w:r>
      <w:proofErr w:type="spellEnd"/>
      <w:r w:rsidRPr="00844F1D">
        <w:rPr>
          <w:sz w:val="20"/>
          <w:szCs w:val="20"/>
        </w:rPr>
        <w:t xml:space="preserve"> pruning was conducted on the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8872AF" w:rsidRPr="00844F1D">
        <w:rPr>
          <w:sz w:val="20"/>
          <w:szCs w:val="20"/>
        </w:rPr>
        <w:t xml:space="preserve"> at the start of 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Pr="00844F1D">
        <w:rPr>
          <w:sz w:val="20"/>
          <w:szCs w:val="20"/>
        </w:rPr>
        <w:t xml:space="preserve">, 1 </w:t>
      </w:r>
      <w:r w:rsidRPr="00844F1D">
        <w:rPr>
          <w:sz w:val="20"/>
          <w:szCs w:val="20"/>
        </w:rPr>
        <w:sym w:font="Symbol" w:char="F0A3"/>
      </w:r>
      <w:r w:rsidRPr="00844F1D">
        <w:rPr>
          <w:sz w:val="20"/>
          <w:szCs w:val="20"/>
        </w:rPr>
        <w:t xml:space="preserve"> J </w:t>
      </w:r>
      <w:r w:rsidRPr="00844F1D">
        <w:rPr>
          <w:sz w:val="20"/>
          <w:szCs w:val="20"/>
        </w:rPr>
        <w:sym w:font="Symbol" w:char="F0A3"/>
      </w:r>
      <w:r w:rsidRPr="00844F1D">
        <w:rPr>
          <w:sz w:val="20"/>
          <w:szCs w:val="20"/>
        </w:rPr>
        <w:t xml:space="preserve"> 3.</w:t>
      </w:r>
      <w:r w:rsidR="003420AA" w:rsidRPr="00844F1D">
        <w:rPr>
          <w:sz w:val="20"/>
          <w:szCs w:val="20"/>
        </w:rPr>
        <w:t xml:space="preserve"> (INPUT variable)</w:t>
      </w:r>
    </w:p>
    <w:p w14:paraId="65BA97C0" w14:textId="425C9BB5" w:rsidR="00844F1D" w:rsidRDefault="00844F1D" w:rsidP="00BB1FEE">
      <w:pPr>
        <w:tabs>
          <w:tab w:val="left" w:pos="-720"/>
          <w:tab w:val="left" w:pos="0"/>
          <w:tab w:val="left" w:pos="720"/>
          <w:tab w:val="left" w:pos="1440"/>
          <w:tab w:val="left" w:pos="2160"/>
          <w:tab w:val="left" w:pos="2880"/>
          <w:tab w:val="left" w:pos="3600"/>
        </w:tabs>
        <w:suppressAutoHyphens/>
        <w:ind w:left="4320" w:hanging="4320"/>
        <w:rPr>
          <w:sz w:val="20"/>
          <w:szCs w:val="20"/>
        </w:rPr>
      </w:pPr>
    </w:p>
    <w:p w14:paraId="1A0EF088" w14:textId="31F91240" w:rsidR="00BB1FEE" w:rsidRPr="00844F1D" w:rsidRDefault="00BB1FEE" w:rsidP="00BB1FEE">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PRDBH(I,J)</w:t>
      </w:r>
      <w:r w:rsidRPr="00844F1D">
        <w:rPr>
          <w:sz w:val="20"/>
          <w:szCs w:val="20"/>
        </w:rPr>
        <w:tab/>
      </w:r>
      <w:r w:rsidR="00844F1D">
        <w:rPr>
          <w:sz w:val="20"/>
          <w:szCs w:val="20"/>
        </w:rPr>
        <w:tab/>
      </w:r>
      <w:r w:rsidRPr="00844F1D">
        <w:rPr>
          <w:sz w:val="20"/>
          <w:szCs w:val="20"/>
        </w:rPr>
        <w:t>REAL*4</w:t>
      </w:r>
      <w:r w:rsidRPr="00844F1D">
        <w:rPr>
          <w:sz w:val="20"/>
          <w:szCs w:val="20"/>
        </w:rPr>
        <w:tab/>
      </w:r>
      <w:r w:rsidRPr="00844F1D">
        <w:rPr>
          <w:sz w:val="20"/>
          <w:szCs w:val="20"/>
        </w:rPr>
        <w:tab/>
        <w:t xml:space="preserve">DBH of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tree when the </w:t>
      </w:r>
      <w:proofErr w:type="spellStart"/>
      <w:r w:rsidRPr="00844F1D">
        <w:rPr>
          <w:sz w:val="20"/>
          <w:szCs w:val="20"/>
        </w:rPr>
        <w:t>J</w:t>
      </w:r>
      <w:r w:rsidRPr="00844F1D">
        <w:rPr>
          <w:sz w:val="20"/>
          <w:szCs w:val="20"/>
          <w:vertAlign w:val="superscript"/>
        </w:rPr>
        <w:t>th</w:t>
      </w:r>
      <w:proofErr w:type="spellEnd"/>
      <w:r w:rsidRPr="00844F1D">
        <w:rPr>
          <w:sz w:val="20"/>
          <w:szCs w:val="20"/>
        </w:rPr>
        <w:t xml:space="preserve"> pruning was conducted on the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8872AF" w:rsidRPr="00844F1D">
        <w:rPr>
          <w:sz w:val="20"/>
          <w:szCs w:val="20"/>
        </w:rPr>
        <w:t xml:space="preserve"> at the start of 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Pr="00844F1D">
        <w:rPr>
          <w:sz w:val="20"/>
          <w:szCs w:val="20"/>
        </w:rPr>
        <w:t xml:space="preserve">, 1 </w:t>
      </w:r>
      <w:r w:rsidRPr="00844F1D">
        <w:rPr>
          <w:sz w:val="20"/>
          <w:szCs w:val="20"/>
        </w:rPr>
        <w:sym w:font="Symbol" w:char="F0A3"/>
      </w:r>
      <w:r w:rsidRPr="00844F1D">
        <w:rPr>
          <w:sz w:val="20"/>
          <w:szCs w:val="20"/>
        </w:rPr>
        <w:t xml:space="preserve"> J </w:t>
      </w:r>
      <w:r w:rsidRPr="00844F1D">
        <w:rPr>
          <w:sz w:val="20"/>
          <w:szCs w:val="20"/>
        </w:rPr>
        <w:sym w:font="Symbol" w:char="F0A3"/>
      </w:r>
      <w:r w:rsidRPr="00844F1D">
        <w:rPr>
          <w:sz w:val="20"/>
          <w:szCs w:val="20"/>
        </w:rPr>
        <w:t xml:space="preserve"> 3.</w:t>
      </w:r>
      <w:r w:rsidR="003420AA" w:rsidRPr="00844F1D">
        <w:rPr>
          <w:sz w:val="20"/>
          <w:szCs w:val="20"/>
        </w:rPr>
        <w:t xml:space="preserve"> (INPUT variable)</w:t>
      </w:r>
    </w:p>
    <w:p w14:paraId="4A2E6207" w14:textId="77777777" w:rsidR="00BB1FEE" w:rsidRPr="00844F1D" w:rsidRDefault="00BB1FEE">
      <w:pPr>
        <w:tabs>
          <w:tab w:val="left" w:pos="-720"/>
          <w:tab w:val="left" w:pos="0"/>
          <w:tab w:val="left" w:pos="720"/>
          <w:tab w:val="left" w:pos="1440"/>
          <w:tab w:val="left" w:pos="2160"/>
          <w:tab w:val="left" w:pos="2880"/>
          <w:tab w:val="left" w:pos="3600"/>
        </w:tabs>
        <w:suppressAutoHyphens/>
        <w:ind w:left="4320" w:hanging="4320"/>
        <w:rPr>
          <w:sz w:val="20"/>
          <w:szCs w:val="20"/>
        </w:rPr>
      </w:pPr>
    </w:p>
    <w:p w14:paraId="70739177" w14:textId="77777777" w:rsidR="00BB1FEE" w:rsidRPr="00844F1D" w:rsidRDefault="00BB1FEE" w:rsidP="00BB1FEE">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PRH</w:t>
      </w:r>
      <w:r w:rsidR="003420AA" w:rsidRPr="00844F1D">
        <w:rPr>
          <w:sz w:val="20"/>
          <w:szCs w:val="20"/>
        </w:rPr>
        <w:t>T</w:t>
      </w:r>
      <w:r w:rsidRPr="00844F1D">
        <w:rPr>
          <w:sz w:val="20"/>
          <w:szCs w:val="20"/>
        </w:rPr>
        <w:t>(I,J)</w:t>
      </w:r>
      <w:r w:rsidR="003420AA" w:rsidRPr="00844F1D">
        <w:rPr>
          <w:sz w:val="20"/>
          <w:szCs w:val="20"/>
        </w:rPr>
        <w:tab/>
      </w:r>
      <w:r w:rsidRPr="00844F1D">
        <w:rPr>
          <w:sz w:val="20"/>
          <w:szCs w:val="20"/>
        </w:rPr>
        <w:tab/>
        <w:t>REAL*4</w:t>
      </w:r>
      <w:r w:rsidRPr="00844F1D">
        <w:rPr>
          <w:sz w:val="20"/>
          <w:szCs w:val="20"/>
        </w:rPr>
        <w:tab/>
      </w:r>
      <w:r w:rsidRPr="00844F1D">
        <w:rPr>
          <w:sz w:val="20"/>
          <w:szCs w:val="20"/>
        </w:rPr>
        <w:tab/>
      </w:r>
      <w:r w:rsidR="003420AA" w:rsidRPr="00844F1D">
        <w:rPr>
          <w:sz w:val="20"/>
          <w:szCs w:val="20"/>
        </w:rPr>
        <w:t>Total height</w:t>
      </w:r>
      <w:r w:rsidRPr="00844F1D">
        <w:rPr>
          <w:sz w:val="20"/>
          <w:szCs w:val="20"/>
        </w:rPr>
        <w:t xml:space="preserve"> of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tree when the </w:t>
      </w:r>
      <w:proofErr w:type="spellStart"/>
      <w:r w:rsidRPr="00844F1D">
        <w:rPr>
          <w:sz w:val="20"/>
          <w:szCs w:val="20"/>
        </w:rPr>
        <w:t>J</w:t>
      </w:r>
      <w:r w:rsidRPr="00844F1D">
        <w:rPr>
          <w:sz w:val="20"/>
          <w:szCs w:val="20"/>
          <w:vertAlign w:val="superscript"/>
        </w:rPr>
        <w:t>th</w:t>
      </w:r>
      <w:proofErr w:type="spellEnd"/>
      <w:r w:rsidRPr="00844F1D">
        <w:rPr>
          <w:sz w:val="20"/>
          <w:szCs w:val="20"/>
        </w:rPr>
        <w:t xml:space="preserve"> pruning was conducted on the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8872AF" w:rsidRPr="00844F1D">
        <w:rPr>
          <w:sz w:val="20"/>
          <w:szCs w:val="20"/>
        </w:rPr>
        <w:t xml:space="preserve"> at the start of </w:t>
      </w:r>
      <w:r w:rsidR="008872AF" w:rsidRPr="00844F1D">
        <w:rPr>
          <w:sz w:val="20"/>
          <w:szCs w:val="20"/>
        </w:rPr>
        <w:lastRenderedPageBreak/>
        <w:t xml:space="preserve">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Pr="00844F1D">
        <w:rPr>
          <w:sz w:val="20"/>
          <w:szCs w:val="20"/>
        </w:rPr>
        <w:t xml:space="preserve">, 1 </w:t>
      </w:r>
      <w:r w:rsidRPr="00844F1D">
        <w:rPr>
          <w:sz w:val="20"/>
          <w:szCs w:val="20"/>
        </w:rPr>
        <w:sym w:font="Symbol" w:char="F0A3"/>
      </w:r>
      <w:r w:rsidRPr="00844F1D">
        <w:rPr>
          <w:sz w:val="20"/>
          <w:szCs w:val="20"/>
        </w:rPr>
        <w:t xml:space="preserve"> J </w:t>
      </w:r>
      <w:r w:rsidRPr="00844F1D">
        <w:rPr>
          <w:sz w:val="20"/>
          <w:szCs w:val="20"/>
        </w:rPr>
        <w:sym w:font="Symbol" w:char="F0A3"/>
      </w:r>
      <w:r w:rsidRPr="00844F1D">
        <w:rPr>
          <w:sz w:val="20"/>
          <w:szCs w:val="20"/>
        </w:rPr>
        <w:t xml:space="preserve"> 3.</w:t>
      </w:r>
      <w:r w:rsidR="003420AA" w:rsidRPr="00844F1D">
        <w:rPr>
          <w:sz w:val="20"/>
          <w:szCs w:val="20"/>
        </w:rPr>
        <w:t xml:space="preserve"> (INPUT variable)</w:t>
      </w:r>
    </w:p>
    <w:p w14:paraId="1CA063CA" w14:textId="77777777" w:rsidR="00F04CB1" w:rsidRPr="00844F1D" w:rsidRDefault="00F04CB1" w:rsidP="00BB1FEE">
      <w:pPr>
        <w:tabs>
          <w:tab w:val="left" w:pos="-720"/>
          <w:tab w:val="left" w:pos="0"/>
          <w:tab w:val="left" w:pos="720"/>
          <w:tab w:val="left" w:pos="1440"/>
          <w:tab w:val="left" w:pos="2160"/>
          <w:tab w:val="left" w:pos="2880"/>
          <w:tab w:val="left" w:pos="3600"/>
        </w:tabs>
        <w:suppressAutoHyphens/>
        <w:ind w:left="4320" w:hanging="4320"/>
        <w:rPr>
          <w:sz w:val="20"/>
          <w:szCs w:val="20"/>
        </w:rPr>
      </w:pPr>
    </w:p>
    <w:p w14:paraId="5021030A" w14:textId="77777777" w:rsidR="003420AA" w:rsidRPr="00844F1D" w:rsidRDefault="003420AA" w:rsidP="003420AA">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PRCR(I,J)</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Crown ratio of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tree when the </w:t>
      </w:r>
      <w:proofErr w:type="spellStart"/>
      <w:r w:rsidRPr="00844F1D">
        <w:rPr>
          <w:sz w:val="20"/>
          <w:szCs w:val="20"/>
        </w:rPr>
        <w:t>J</w:t>
      </w:r>
      <w:r w:rsidRPr="00844F1D">
        <w:rPr>
          <w:sz w:val="20"/>
          <w:szCs w:val="20"/>
          <w:vertAlign w:val="superscript"/>
        </w:rPr>
        <w:t>th</w:t>
      </w:r>
      <w:proofErr w:type="spellEnd"/>
      <w:r w:rsidRPr="00844F1D">
        <w:rPr>
          <w:sz w:val="20"/>
          <w:szCs w:val="20"/>
        </w:rPr>
        <w:t xml:space="preserve"> pruning was conducted on the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8872AF" w:rsidRPr="00844F1D">
        <w:rPr>
          <w:sz w:val="20"/>
          <w:szCs w:val="20"/>
        </w:rPr>
        <w:t xml:space="preserve"> at the start of 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Pr="00844F1D">
        <w:rPr>
          <w:sz w:val="20"/>
          <w:szCs w:val="20"/>
        </w:rPr>
        <w:t xml:space="preserve">, 1 </w:t>
      </w:r>
      <w:r w:rsidRPr="00844F1D">
        <w:rPr>
          <w:sz w:val="20"/>
          <w:szCs w:val="20"/>
        </w:rPr>
        <w:sym w:font="Symbol" w:char="F0A3"/>
      </w:r>
      <w:r w:rsidRPr="00844F1D">
        <w:rPr>
          <w:sz w:val="20"/>
          <w:szCs w:val="20"/>
        </w:rPr>
        <w:t xml:space="preserve"> J </w:t>
      </w:r>
      <w:r w:rsidRPr="00844F1D">
        <w:rPr>
          <w:sz w:val="20"/>
          <w:szCs w:val="20"/>
        </w:rPr>
        <w:sym w:font="Symbol" w:char="F0A3"/>
      </w:r>
      <w:r w:rsidRPr="00844F1D">
        <w:rPr>
          <w:sz w:val="20"/>
          <w:szCs w:val="20"/>
        </w:rPr>
        <w:t xml:space="preserve"> 3. (INPUT variable)</w:t>
      </w:r>
    </w:p>
    <w:p w14:paraId="1D7E7B7D" w14:textId="77777777" w:rsidR="00BB1FEE" w:rsidRPr="00844F1D" w:rsidRDefault="00BB1FEE">
      <w:pPr>
        <w:tabs>
          <w:tab w:val="left" w:pos="-720"/>
        </w:tabs>
        <w:suppressAutoHyphens/>
        <w:rPr>
          <w:sz w:val="20"/>
          <w:szCs w:val="20"/>
        </w:rPr>
      </w:pPr>
    </w:p>
    <w:p w14:paraId="1854309F" w14:textId="3B3DDDF1" w:rsidR="003420AA" w:rsidRPr="00844F1D" w:rsidRDefault="003420AA" w:rsidP="003420AA">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PREXP(I,J)</w:t>
      </w:r>
      <w:r w:rsidRPr="00844F1D">
        <w:rPr>
          <w:sz w:val="20"/>
          <w:szCs w:val="20"/>
        </w:rPr>
        <w:tab/>
      </w:r>
      <w:r w:rsidR="00844F1D">
        <w:rPr>
          <w:sz w:val="20"/>
          <w:szCs w:val="20"/>
        </w:rPr>
        <w:tab/>
      </w:r>
      <w:r w:rsidRPr="00844F1D">
        <w:rPr>
          <w:sz w:val="20"/>
          <w:szCs w:val="20"/>
        </w:rPr>
        <w:t>REAL*4</w:t>
      </w:r>
      <w:r w:rsidRPr="00844F1D">
        <w:rPr>
          <w:sz w:val="20"/>
          <w:szCs w:val="20"/>
        </w:rPr>
        <w:tab/>
      </w:r>
      <w:r w:rsidRPr="00844F1D">
        <w:rPr>
          <w:sz w:val="20"/>
          <w:szCs w:val="20"/>
        </w:rPr>
        <w:tab/>
        <w:t xml:space="preserve">Plot/point level expansion factor of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tree when the </w:t>
      </w:r>
      <w:proofErr w:type="spellStart"/>
      <w:r w:rsidRPr="00844F1D">
        <w:rPr>
          <w:sz w:val="20"/>
          <w:szCs w:val="20"/>
        </w:rPr>
        <w:t>J</w:t>
      </w:r>
      <w:r w:rsidRPr="00844F1D">
        <w:rPr>
          <w:sz w:val="20"/>
          <w:szCs w:val="20"/>
          <w:vertAlign w:val="superscript"/>
        </w:rPr>
        <w:t>th</w:t>
      </w:r>
      <w:proofErr w:type="spellEnd"/>
      <w:r w:rsidRPr="00844F1D">
        <w:rPr>
          <w:sz w:val="20"/>
          <w:szCs w:val="20"/>
        </w:rPr>
        <w:t xml:space="preserve"> pruning was conducted on the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8872AF" w:rsidRPr="00844F1D">
        <w:rPr>
          <w:sz w:val="20"/>
          <w:szCs w:val="20"/>
        </w:rPr>
        <w:t xml:space="preserve"> at the start of 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Pr="00844F1D">
        <w:rPr>
          <w:sz w:val="20"/>
          <w:szCs w:val="20"/>
        </w:rPr>
        <w:t xml:space="preserve">, 1 </w:t>
      </w:r>
      <w:r w:rsidRPr="00844F1D">
        <w:rPr>
          <w:sz w:val="20"/>
          <w:szCs w:val="20"/>
        </w:rPr>
        <w:sym w:font="Symbol" w:char="F0A3"/>
      </w:r>
      <w:r w:rsidRPr="00844F1D">
        <w:rPr>
          <w:sz w:val="20"/>
          <w:szCs w:val="20"/>
        </w:rPr>
        <w:t xml:space="preserve"> J </w:t>
      </w:r>
      <w:r w:rsidRPr="00844F1D">
        <w:rPr>
          <w:sz w:val="20"/>
          <w:szCs w:val="20"/>
        </w:rPr>
        <w:sym w:font="Symbol" w:char="F0A3"/>
      </w:r>
      <w:r w:rsidRPr="00844F1D">
        <w:rPr>
          <w:sz w:val="20"/>
          <w:szCs w:val="20"/>
        </w:rPr>
        <w:t xml:space="preserve"> 3. (INPUT variable)</w:t>
      </w:r>
    </w:p>
    <w:p w14:paraId="70D9FECD" w14:textId="77777777" w:rsidR="003420AA" w:rsidRPr="00844F1D" w:rsidRDefault="003420AA">
      <w:pPr>
        <w:tabs>
          <w:tab w:val="left" w:pos="-720"/>
        </w:tabs>
        <w:suppressAutoHyphens/>
        <w:rPr>
          <w:sz w:val="20"/>
          <w:szCs w:val="20"/>
        </w:rPr>
      </w:pPr>
    </w:p>
    <w:p w14:paraId="761103C4" w14:textId="4F784556" w:rsidR="003420AA" w:rsidRPr="00844F1D" w:rsidRDefault="003420AA" w:rsidP="003420AA">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BRCNT(I,J)</w:t>
      </w:r>
      <w:r w:rsidRPr="00844F1D">
        <w:rPr>
          <w:sz w:val="20"/>
          <w:szCs w:val="20"/>
        </w:rPr>
        <w:tab/>
      </w:r>
      <w:r w:rsidR="00844F1D">
        <w:rPr>
          <w:sz w:val="20"/>
          <w:szCs w:val="20"/>
        </w:rPr>
        <w:tab/>
      </w:r>
      <w:r w:rsidRPr="00844F1D">
        <w:rPr>
          <w:sz w:val="20"/>
          <w:szCs w:val="20"/>
        </w:rPr>
        <w:t>INTEGER*4</w:t>
      </w:r>
      <w:r w:rsidRPr="00844F1D">
        <w:rPr>
          <w:sz w:val="20"/>
          <w:szCs w:val="20"/>
        </w:rPr>
        <w:tab/>
      </w:r>
      <w:r w:rsidRPr="00844F1D">
        <w:rPr>
          <w:sz w:val="20"/>
          <w:szCs w:val="20"/>
        </w:rPr>
        <w:tab/>
        <w:t xml:space="preserve">Wood quality branch count of type J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8872AF" w:rsidRPr="00844F1D">
        <w:rPr>
          <w:sz w:val="20"/>
          <w:szCs w:val="20"/>
        </w:rPr>
        <w:t xml:space="preserve"> at the start of 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Pr="00844F1D">
        <w:rPr>
          <w:sz w:val="20"/>
          <w:szCs w:val="20"/>
        </w:rPr>
        <w:t xml:space="preserve">, 1 </w:t>
      </w:r>
      <w:r w:rsidRPr="00844F1D">
        <w:rPr>
          <w:sz w:val="20"/>
          <w:szCs w:val="20"/>
        </w:rPr>
        <w:sym w:font="Symbol" w:char="F0A3"/>
      </w:r>
      <w:r w:rsidRPr="00844F1D">
        <w:rPr>
          <w:sz w:val="20"/>
          <w:szCs w:val="20"/>
        </w:rPr>
        <w:t xml:space="preserve"> J </w:t>
      </w:r>
      <w:r w:rsidRPr="00844F1D">
        <w:rPr>
          <w:sz w:val="20"/>
          <w:szCs w:val="20"/>
        </w:rPr>
        <w:sym w:font="Symbol" w:char="F0A3"/>
      </w:r>
      <w:r w:rsidRPr="00844F1D">
        <w:rPr>
          <w:sz w:val="20"/>
          <w:szCs w:val="20"/>
        </w:rPr>
        <w:t xml:space="preserve"> 3. (INPUT variable)</w:t>
      </w:r>
    </w:p>
    <w:p w14:paraId="05CA7BCE" w14:textId="77777777" w:rsidR="003420AA" w:rsidRPr="00844F1D" w:rsidRDefault="003420AA">
      <w:pPr>
        <w:tabs>
          <w:tab w:val="left" w:pos="-720"/>
        </w:tabs>
        <w:suppressAutoHyphens/>
        <w:rPr>
          <w:sz w:val="20"/>
          <w:szCs w:val="20"/>
        </w:rPr>
      </w:pPr>
    </w:p>
    <w:p w14:paraId="43FC3C37" w14:textId="5408C577" w:rsidR="003420AA" w:rsidRDefault="003420AA" w:rsidP="003420AA">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BR</w:t>
      </w:r>
      <w:r w:rsidR="00151548" w:rsidRPr="00844F1D">
        <w:rPr>
          <w:sz w:val="20"/>
          <w:szCs w:val="20"/>
        </w:rPr>
        <w:t>HT</w:t>
      </w:r>
      <w:r w:rsidRPr="00844F1D">
        <w:rPr>
          <w:sz w:val="20"/>
          <w:szCs w:val="20"/>
        </w:rPr>
        <w:t>(I,J)</w:t>
      </w:r>
      <w:r w:rsidRPr="00844F1D">
        <w:rPr>
          <w:sz w:val="20"/>
          <w:szCs w:val="20"/>
        </w:rPr>
        <w:tab/>
      </w:r>
      <w:r w:rsidR="00151548" w:rsidRPr="00844F1D">
        <w:rPr>
          <w:sz w:val="20"/>
          <w:szCs w:val="20"/>
        </w:rPr>
        <w:tab/>
      </w:r>
      <w:r w:rsidRPr="00844F1D">
        <w:rPr>
          <w:sz w:val="20"/>
          <w:szCs w:val="20"/>
        </w:rPr>
        <w:t>INTEGER*4</w:t>
      </w:r>
      <w:r w:rsidRPr="00844F1D">
        <w:rPr>
          <w:sz w:val="20"/>
          <w:szCs w:val="20"/>
        </w:rPr>
        <w:tab/>
      </w:r>
      <w:r w:rsidRPr="00844F1D">
        <w:rPr>
          <w:sz w:val="20"/>
          <w:szCs w:val="20"/>
        </w:rPr>
        <w:tab/>
      </w:r>
      <w:r w:rsidR="00151548" w:rsidRPr="00844F1D">
        <w:rPr>
          <w:sz w:val="20"/>
          <w:szCs w:val="20"/>
        </w:rPr>
        <w:t xml:space="preserve">Height to the </w:t>
      </w:r>
      <w:proofErr w:type="spellStart"/>
      <w:r w:rsidR="00151548" w:rsidRPr="00844F1D">
        <w:rPr>
          <w:sz w:val="20"/>
          <w:szCs w:val="20"/>
        </w:rPr>
        <w:t>J</w:t>
      </w:r>
      <w:r w:rsidR="00151548" w:rsidRPr="00844F1D">
        <w:rPr>
          <w:sz w:val="20"/>
          <w:szCs w:val="20"/>
          <w:vertAlign w:val="superscript"/>
        </w:rPr>
        <w:t>th</w:t>
      </w:r>
      <w:proofErr w:type="spellEnd"/>
      <w:r w:rsidR="00151548" w:rsidRPr="00844F1D">
        <w:rPr>
          <w:sz w:val="20"/>
          <w:szCs w:val="20"/>
        </w:rPr>
        <w:t xml:space="preserve"> b</w:t>
      </w:r>
      <w:r w:rsidRPr="00844F1D">
        <w:rPr>
          <w:sz w:val="20"/>
          <w:szCs w:val="20"/>
        </w:rPr>
        <w:t xml:space="preserve">ranch </w:t>
      </w:r>
      <w:r w:rsidR="00151548" w:rsidRPr="00844F1D">
        <w:rPr>
          <w:sz w:val="20"/>
          <w:szCs w:val="20"/>
        </w:rPr>
        <w:t>on</w:t>
      </w:r>
      <w:r w:rsidRPr="00844F1D">
        <w:rPr>
          <w:sz w:val="20"/>
          <w:szCs w:val="20"/>
        </w:rPr>
        <w:t xml:space="preserve">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8872AF" w:rsidRPr="00844F1D">
        <w:rPr>
          <w:sz w:val="20"/>
          <w:szCs w:val="20"/>
        </w:rPr>
        <w:t xml:space="preserve"> at the start of 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Pr="00844F1D">
        <w:rPr>
          <w:sz w:val="20"/>
          <w:szCs w:val="20"/>
        </w:rPr>
        <w:t xml:space="preserve">, 1 </w:t>
      </w:r>
      <w:r w:rsidRPr="00844F1D">
        <w:rPr>
          <w:sz w:val="20"/>
          <w:szCs w:val="20"/>
        </w:rPr>
        <w:sym w:font="Symbol" w:char="F0A3"/>
      </w:r>
      <w:r w:rsidRPr="00844F1D">
        <w:rPr>
          <w:sz w:val="20"/>
          <w:szCs w:val="20"/>
        </w:rPr>
        <w:t xml:space="preserve"> J </w:t>
      </w:r>
      <w:r w:rsidRPr="00844F1D">
        <w:rPr>
          <w:sz w:val="20"/>
          <w:szCs w:val="20"/>
        </w:rPr>
        <w:sym w:font="Symbol" w:char="F0A3"/>
      </w:r>
      <w:r w:rsidRPr="00844F1D">
        <w:rPr>
          <w:sz w:val="20"/>
          <w:szCs w:val="20"/>
        </w:rPr>
        <w:t xml:space="preserve"> </w:t>
      </w:r>
      <w:r w:rsidR="00151548" w:rsidRPr="00844F1D">
        <w:rPr>
          <w:sz w:val="20"/>
          <w:szCs w:val="20"/>
        </w:rPr>
        <w:t>40</w:t>
      </w:r>
      <w:r w:rsidRPr="00844F1D">
        <w:rPr>
          <w:sz w:val="20"/>
          <w:szCs w:val="20"/>
        </w:rPr>
        <w:t>. (INPUT variable)</w:t>
      </w:r>
    </w:p>
    <w:p w14:paraId="1154013A" w14:textId="77777777" w:rsidR="00844F1D" w:rsidRDefault="00844F1D" w:rsidP="00151548">
      <w:pPr>
        <w:tabs>
          <w:tab w:val="left" w:pos="-720"/>
          <w:tab w:val="left" w:pos="0"/>
          <w:tab w:val="left" w:pos="720"/>
          <w:tab w:val="left" w:pos="1440"/>
          <w:tab w:val="left" w:pos="2160"/>
          <w:tab w:val="left" w:pos="2880"/>
          <w:tab w:val="left" w:pos="3600"/>
        </w:tabs>
        <w:suppressAutoHyphens/>
        <w:ind w:left="4320" w:hanging="4320"/>
        <w:rPr>
          <w:sz w:val="20"/>
          <w:szCs w:val="20"/>
        </w:rPr>
      </w:pPr>
    </w:p>
    <w:p w14:paraId="7317C41E" w14:textId="5EBFCFDB" w:rsidR="00151548" w:rsidRPr="00844F1D" w:rsidRDefault="00151548" w:rsidP="00151548">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BRDIA(I,J)</w:t>
      </w:r>
      <w:r w:rsidRPr="00844F1D">
        <w:rPr>
          <w:sz w:val="20"/>
          <w:szCs w:val="20"/>
        </w:rPr>
        <w:tab/>
      </w:r>
      <w:r w:rsidR="00844F1D">
        <w:rPr>
          <w:sz w:val="20"/>
          <w:szCs w:val="20"/>
        </w:rPr>
        <w:tab/>
      </w:r>
      <w:r w:rsidRPr="00844F1D">
        <w:rPr>
          <w:sz w:val="20"/>
          <w:szCs w:val="20"/>
        </w:rPr>
        <w:t>INTEGER*4</w:t>
      </w:r>
      <w:r w:rsidRPr="00844F1D">
        <w:rPr>
          <w:sz w:val="20"/>
          <w:szCs w:val="20"/>
        </w:rPr>
        <w:tab/>
      </w:r>
      <w:r w:rsidRPr="00844F1D">
        <w:rPr>
          <w:sz w:val="20"/>
          <w:szCs w:val="20"/>
        </w:rPr>
        <w:tab/>
        <w:t xml:space="preserve">Branch diameter of the </w:t>
      </w:r>
      <w:proofErr w:type="spellStart"/>
      <w:r w:rsidRPr="00844F1D">
        <w:rPr>
          <w:sz w:val="20"/>
          <w:szCs w:val="20"/>
        </w:rPr>
        <w:t>J</w:t>
      </w:r>
      <w:r w:rsidRPr="00844F1D">
        <w:rPr>
          <w:sz w:val="20"/>
          <w:szCs w:val="20"/>
          <w:vertAlign w:val="superscript"/>
        </w:rPr>
        <w:t>th</w:t>
      </w:r>
      <w:proofErr w:type="spellEnd"/>
      <w:r w:rsidRPr="00844F1D">
        <w:rPr>
          <w:sz w:val="20"/>
          <w:szCs w:val="20"/>
        </w:rPr>
        <w:t xml:space="preserve"> branch on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8872AF" w:rsidRPr="00844F1D">
        <w:rPr>
          <w:sz w:val="20"/>
          <w:szCs w:val="20"/>
        </w:rPr>
        <w:t xml:space="preserve"> at the start of 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Pr="00844F1D">
        <w:rPr>
          <w:sz w:val="20"/>
          <w:szCs w:val="20"/>
        </w:rPr>
        <w:t xml:space="preserve">, 1 </w:t>
      </w:r>
      <w:r w:rsidRPr="00844F1D">
        <w:rPr>
          <w:sz w:val="20"/>
          <w:szCs w:val="20"/>
        </w:rPr>
        <w:sym w:font="Symbol" w:char="F0A3"/>
      </w:r>
      <w:r w:rsidRPr="00844F1D">
        <w:rPr>
          <w:sz w:val="20"/>
          <w:szCs w:val="20"/>
        </w:rPr>
        <w:t xml:space="preserve"> J </w:t>
      </w:r>
      <w:r w:rsidRPr="00844F1D">
        <w:rPr>
          <w:sz w:val="20"/>
          <w:szCs w:val="20"/>
        </w:rPr>
        <w:sym w:font="Symbol" w:char="F0A3"/>
      </w:r>
      <w:r w:rsidRPr="00844F1D">
        <w:rPr>
          <w:sz w:val="20"/>
          <w:szCs w:val="20"/>
        </w:rPr>
        <w:t xml:space="preserve"> 40. (INPUT variable)</w:t>
      </w:r>
    </w:p>
    <w:p w14:paraId="71CBB45F" w14:textId="77777777" w:rsidR="003420AA" w:rsidRPr="00844F1D" w:rsidRDefault="003420AA">
      <w:pPr>
        <w:tabs>
          <w:tab w:val="left" w:pos="-720"/>
        </w:tabs>
        <w:suppressAutoHyphens/>
        <w:rPr>
          <w:sz w:val="20"/>
          <w:szCs w:val="20"/>
        </w:rPr>
      </w:pPr>
    </w:p>
    <w:p w14:paraId="2ED39BEC" w14:textId="7F95F0D4" w:rsidR="00151548" w:rsidRPr="00844F1D" w:rsidRDefault="00151548" w:rsidP="00151548">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JCORE(I,J)</w:t>
      </w:r>
      <w:r w:rsidRPr="00844F1D">
        <w:rPr>
          <w:sz w:val="20"/>
          <w:szCs w:val="20"/>
        </w:rPr>
        <w:tab/>
      </w:r>
      <w:r w:rsidR="00844F1D">
        <w:rPr>
          <w:sz w:val="20"/>
          <w:szCs w:val="20"/>
        </w:rPr>
        <w:tab/>
      </w:r>
      <w:r w:rsidRPr="00844F1D">
        <w:rPr>
          <w:sz w:val="20"/>
          <w:szCs w:val="20"/>
        </w:rPr>
        <w:t>INTEGER*4</w:t>
      </w:r>
      <w:r w:rsidRPr="00844F1D">
        <w:rPr>
          <w:sz w:val="20"/>
          <w:szCs w:val="20"/>
        </w:rPr>
        <w:tab/>
      </w:r>
      <w:r w:rsidRPr="00844F1D">
        <w:rPr>
          <w:sz w:val="20"/>
          <w:szCs w:val="20"/>
        </w:rPr>
        <w:tab/>
        <w:t xml:space="preserve">Diameter of the juvenile wood core at the </w:t>
      </w:r>
      <w:proofErr w:type="spellStart"/>
      <w:r w:rsidRPr="00844F1D">
        <w:rPr>
          <w:sz w:val="20"/>
          <w:szCs w:val="20"/>
        </w:rPr>
        <w:t>J</w:t>
      </w:r>
      <w:r w:rsidRPr="00844F1D">
        <w:rPr>
          <w:sz w:val="20"/>
          <w:szCs w:val="20"/>
          <w:vertAlign w:val="superscript"/>
        </w:rPr>
        <w:t>th</w:t>
      </w:r>
      <w:proofErr w:type="spellEnd"/>
      <w:r w:rsidRPr="00844F1D">
        <w:rPr>
          <w:sz w:val="20"/>
          <w:szCs w:val="20"/>
        </w:rPr>
        <w:t xml:space="preserve"> branch on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(maximum of </w:t>
      </w:r>
      <w:r w:rsidR="005E65E4" w:rsidRPr="00844F1D">
        <w:rPr>
          <w:sz w:val="20"/>
          <w:szCs w:val="20"/>
        </w:rPr>
        <w:t>2000</w:t>
      </w:r>
      <w:r w:rsidRPr="00844F1D">
        <w:rPr>
          <w:sz w:val="20"/>
          <w:szCs w:val="20"/>
        </w:rPr>
        <w:t>)</w:t>
      </w:r>
      <w:r w:rsidR="008872AF" w:rsidRPr="00844F1D">
        <w:rPr>
          <w:sz w:val="20"/>
          <w:szCs w:val="20"/>
        </w:rPr>
        <w:t xml:space="preserve"> at the start of 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Pr="00844F1D">
        <w:rPr>
          <w:sz w:val="20"/>
          <w:szCs w:val="20"/>
        </w:rPr>
        <w:t xml:space="preserve">, 1 </w:t>
      </w:r>
      <w:r w:rsidRPr="00844F1D">
        <w:rPr>
          <w:sz w:val="20"/>
          <w:szCs w:val="20"/>
        </w:rPr>
        <w:sym w:font="Symbol" w:char="F0A3"/>
      </w:r>
      <w:r w:rsidRPr="00844F1D">
        <w:rPr>
          <w:sz w:val="20"/>
          <w:szCs w:val="20"/>
        </w:rPr>
        <w:t xml:space="preserve"> J </w:t>
      </w:r>
      <w:r w:rsidRPr="00844F1D">
        <w:rPr>
          <w:sz w:val="20"/>
          <w:szCs w:val="20"/>
        </w:rPr>
        <w:sym w:font="Symbol" w:char="F0A3"/>
      </w:r>
      <w:r w:rsidRPr="00844F1D">
        <w:rPr>
          <w:sz w:val="20"/>
          <w:szCs w:val="20"/>
        </w:rPr>
        <w:t xml:space="preserve"> 40. (INPUT variable)</w:t>
      </w:r>
    </w:p>
    <w:p w14:paraId="07116682" w14:textId="77777777" w:rsidR="00151548" w:rsidRPr="00844F1D" w:rsidRDefault="00151548">
      <w:pPr>
        <w:tabs>
          <w:tab w:val="left" w:pos="-720"/>
        </w:tabs>
        <w:suppressAutoHyphens/>
        <w:rPr>
          <w:sz w:val="20"/>
          <w:szCs w:val="20"/>
        </w:rPr>
      </w:pPr>
    </w:p>
    <w:p w14:paraId="41963E6D" w14:textId="77777777" w:rsidR="003420AA" w:rsidRPr="00844F1D" w:rsidRDefault="003420AA">
      <w:pPr>
        <w:tabs>
          <w:tab w:val="left" w:pos="-720"/>
        </w:tabs>
        <w:suppressAutoHyphens/>
        <w:rPr>
          <w:sz w:val="20"/>
          <w:szCs w:val="20"/>
        </w:rPr>
      </w:pPr>
    </w:p>
    <w:p w14:paraId="3BE5B417"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SERROR(I)</w:t>
      </w:r>
      <w:r w:rsidRPr="00844F1D">
        <w:rPr>
          <w:sz w:val="20"/>
          <w:szCs w:val="20"/>
        </w:rPr>
        <w:tab/>
      </w:r>
      <w:r w:rsidRPr="00844F1D">
        <w:rPr>
          <w:sz w:val="20"/>
          <w:szCs w:val="20"/>
        </w:rPr>
        <w:tab/>
        <w:t>INTEGER*4</w:t>
      </w:r>
      <w:r w:rsidRPr="00844F1D">
        <w:rPr>
          <w:sz w:val="20"/>
          <w:szCs w:val="20"/>
        </w:rPr>
        <w:tab/>
      </w:r>
      <w:r w:rsidRPr="00844F1D">
        <w:rPr>
          <w:sz w:val="20"/>
          <w:szCs w:val="20"/>
        </w:rPr>
        <w:tab/>
        <w:t xml:space="preserve">If SERROR(I)=1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w:t>
      </w:r>
      <w:r w:rsidR="00813533" w:rsidRPr="00844F1D">
        <w:rPr>
          <w:sz w:val="20"/>
          <w:szCs w:val="20"/>
        </w:rPr>
        <w:t>3</w:t>
      </w:r>
      <w:r w:rsidR="00522ED4" w:rsidRPr="00844F1D">
        <w:rPr>
          <w:sz w:val="20"/>
          <w:szCs w:val="20"/>
        </w:rPr>
        <w:t>5</w:t>
      </w:r>
      <w:r w:rsidRPr="00844F1D">
        <w:rPr>
          <w:sz w:val="20"/>
          <w:szCs w:val="20"/>
        </w:rPr>
        <w:t xml:space="preserve">), then a stand level error of type "I" has occurred (a value of 0 indicated no error). See the following tables for a description of the </w:t>
      </w:r>
      <w:proofErr w:type="gramStart"/>
      <w:r w:rsidRPr="00844F1D">
        <w:rPr>
          <w:sz w:val="20"/>
          <w:szCs w:val="20"/>
        </w:rPr>
        <w:t>particular errors</w:t>
      </w:r>
      <w:proofErr w:type="gramEnd"/>
      <w:r w:rsidRPr="00844F1D">
        <w:rPr>
          <w:sz w:val="20"/>
          <w:szCs w:val="20"/>
        </w:rPr>
        <w:t>.</w:t>
      </w:r>
      <w:r w:rsidR="00D83602" w:rsidRPr="00844F1D">
        <w:rPr>
          <w:sz w:val="20"/>
          <w:szCs w:val="20"/>
        </w:rPr>
        <w:t xml:space="preserve"> (OUTPUT variable)</w:t>
      </w:r>
    </w:p>
    <w:p w14:paraId="763A9DAF" w14:textId="77777777" w:rsidR="00151548" w:rsidRPr="00844F1D" w:rsidRDefault="00151548">
      <w:pPr>
        <w:tabs>
          <w:tab w:val="left" w:pos="-720"/>
          <w:tab w:val="left" w:pos="0"/>
          <w:tab w:val="left" w:pos="720"/>
          <w:tab w:val="left" w:pos="1440"/>
          <w:tab w:val="left" w:pos="2160"/>
          <w:tab w:val="left" w:pos="2880"/>
          <w:tab w:val="left" w:pos="3600"/>
        </w:tabs>
        <w:suppressAutoHyphens/>
        <w:ind w:left="4320" w:hanging="4320"/>
        <w:rPr>
          <w:sz w:val="20"/>
          <w:szCs w:val="20"/>
        </w:rPr>
      </w:pPr>
    </w:p>
    <w:p w14:paraId="41C03FC8" w14:textId="3644E0EA"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TERROR(I,J)</w:t>
      </w:r>
      <w:r w:rsidRPr="00844F1D">
        <w:rPr>
          <w:sz w:val="20"/>
          <w:szCs w:val="20"/>
        </w:rPr>
        <w:tab/>
      </w:r>
      <w:r w:rsidR="00844F1D">
        <w:rPr>
          <w:sz w:val="20"/>
          <w:szCs w:val="20"/>
        </w:rPr>
        <w:tab/>
      </w:r>
      <w:r w:rsidRPr="00844F1D">
        <w:rPr>
          <w:sz w:val="20"/>
          <w:szCs w:val="20"/>
        </w:rPr>
        <w:t>INTEGER*4</w:t>
      </w:r>
      <w:r w:rsidRPr="00844F1D">
        <w:rPr>
          <w:sz w:val="20"/>
          <w:szCs w:val="20"/>
        </w:rPr>
        <w:tab/>
      </w:r>
      <w:r w:rsidRPr="00844F1D">
        <w:rPr>
          <w:sz w:val="20"/>
          <w:szCs w:val="20"/>
        </w:rPr>
        <w:tab/>
        <w:t xml:space="preserve">If TERROR(I,J)=1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1 </w:t>
      </w:r>
      <w:r w:rsidRPr="00844F1D">
        <w:rPr>
          <w:sz w:val="20"/>
          <w:szCs w:val="20"/>
        </w:rPr>
        <w:sym w:font="Symbol" w:char="F0A3"/>
      </w:r>
      <w:r w:rsidRPr="00844F1D">
        <w:rPr>
          <w:sz w:val="20"/>
          <w:szCs w:val="20"/>
        </w:rPr>
        <w:t xml:space="preserve"> J </w:t>
      </w:r>
      <w:r w:rsidRPr="00844F1D">
        <w:rPr>
          <w:sz w:val="20"/>
          <w:szCs w:val="20"/>
        </w:rPr>
        <w:sym w:font="Symbol" w:char="F0A3"/>
      </w:r>
      <w:r w:rsidRPr="00844F1D">
        <w:rPr>
          <w:sz w:val="20"/>
          <w:szCs w:val="20"/>
        </w:rPr>
        <w:t xml:space="preserve"> </w:t>
      </w:r>
      <w:r w:rsidR="00971CE8" w:rsidRPr="00844F1D">
        <w:rPr>
          <w:sz w:val="20"/>
          <w:szCs w:val="20"/>
        </w:rPr>
        <w:t>6</w:t>
      </w:r>
      <w:r w:rsidRPr="00844F1D">
        <w:rPr>
          <w:sz w:val="20"/>
          <w:szCs w:val="20"/>
        </w:rPr>
        <w:t xml:space="preserve">), then a tree level error of type "J" has occurred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tree (a value of 0 indicated no error). See the following tables for a description of the </w:t>
      </w:r>
      <w:proofErr w:type="gramStart"/>
      <w:r w:rsidRPr="00844F1D">
        <w:rPr>
          <w:sz w:val="20"/>
          <w:szCs w:val="20"/>
        </w:rPr>
        <w:t>particular errors</w:t>
      </w:r>
      <w:proofErr w:type="gramEnd"/>
      <w:r w:rsidRPr="00844F1D">
        <w:rPr>
          <w:sz w:val="20"/>
          <w:szCs w:val="20"/>
        </w:rPr>
        <w:t>.</w:t>
      </w:r>
      <w:r w:rsidR="00D83602" w:rsidRPr="00844F1D">
        <w:rPr>
          <w:sz w:val="20"/>
          <w:szCs w:val="20"/>
        </w:rPr>
        <w:t xml:space="preserve"> (OUTPUT variable)</w:t>
      </w:r>
    </w:p>
    <w:p w14:paraId="075BA337" w14:textId="77777777" w:rsidR="00326B8D" w:rsidRPr="00844F1D" w:rsidRDefault="00326B8D">
      <w:pPr>
        <w:tabs>
          <w:tab w:val="left" w:pos="-720"/>
        </w:tabs>
        <w:suppressAutoHyphens/>
        <w:rPr>
          <w:sz w:val="20"/>
          <w:szCs w:val="20"/>
        </w:rPr>
      </w:pPr>
    </w:p>
    <w:p w14:paraId="61913A5D" w14:textId="0B753A11"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SWARNING(I)</w:t>
      </w:r>
      <w:r w:rsidRPr="00844F1D">
        <w:rPr>
          <w:sz w:val="20"/>
          <w:szCs w:val="20"/>
        </w:rPr>
        <w:tab/>
      </w:r>
      <w:r w:rsidR="00844F1D">
        <w:rPr>
          <w:sz w:val="20"/>
          <w:szCs w:val="20"/>
        </w:rPr>
        <w:tab/>
      </w:r>
      <w:r w:rsidRPr="00844F1D">
        <w:rPr>
          <w:sz w:val="20"/>
          <w:szCs w:val="20"/>
        </w:rPr>
        <w:t>INTEGER*4</w:t>
      </w:r>
      <w:r w:rsidRPr="00844F1D">
        <w:rPr>
          <w:sz w:val="20"/>
          <w:szCs w:val="20"/>
        </w:rPr>
        <w:tab/>
      </w:r>
      <w:r w:rsidRPr="00844F1D">
        <w:rPr>
          <w:sz w:val="20"/>
          <w:szCs w:val="20"/>
        </w:rPr>
        <w:tab/>
        <w:t xml:space="preserve">If SWARNING(I)=1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9), then a stand level warning of type "I" has occurred (a value of 0 indicated no error). See the following tables for a description of the </w:t>
      </w:r>
      <w:proofErr w:type="gramStart"/>
      <w:r w:rsidRPr="00844F1D">
        <w:rPr>
          <w:sz w:val="20"/>
          <w:szCs w:val="20"/>
        </w:rPr>
        <w:t>particular warnings</w:t>
      </w:r>
      <w:proofErr w:type="gramEnd"/>
      <w:r w:rsidRPr="00844F1D">
        <w:rPr>
          <w:sz w:val="20"/>
          <w:szCs w:val="20"/>
        </w:rPr>
        <w:t>.</w:t>
      </w:r>
      <w:r w:rsidR="00D83602" w:rsidRPr="00844F1D">
        <w:rPr>
          <w:sz w:val="20"/>
          <w:szCs w:val="20"/>
        </w:rPr>
        <w:t xml:space="preserve"> (OUTPUT variable)</w:t>
      </w:r>
    </w:p>
    <w:p w14:paraId="1B78E345" w14:textId="77777777" w:rsidR="00326B8D" w:rsidRPr="00844F1D" w:rsidRDefault="00326B8D">
      <w:pPr>
        <w:tabs>
          <w:tab w:val="left" w:pos="-720"/>
        </w:tabs>
        <w:suppressAutoHyphens/>
        <w:rPr>
          <w:sz w:val="20"/>
          <w:szCs w:val="20"/>
        </w:rPr>
      </w:pPr>
    </w:p>
    <w:p w14:paraId="33AC84FD" w14:textId="77777777" w:rsid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TWARNING(I)</w:t>
      </w:r>
      <w:r w:rsidRPr="00844F1D">
        <w:rPr>
          <w:sz w:val="20"/>
          <w:szCs w:val="20"/>
        </w:rPr>
        <w:tab/>
      </w:r>
      <w:r w:rsidR="00844F1D">
        <w:rPr>
          <w:sz w:val="20"/>
          <w:szCs w:val="20"/>
        </w:rPr>
        <w:tab/>
      </w:r>
      <w:r w:rsidRPr="00844F1D">
        <w:rPr>
          <w:sz w:val="20"/>
          <w:szCs w:val="20"/>
        </w:rPr>
        <w:t>INTEGER*4</w:t>
      </w:r>
      <w:r w:rsidRPr="00844F1D">
        <w:rPr>
          <w:sz w:val="20"/>
          <w:szCs w:val="20"/>
        </w:rPr>
        <w:tab/>
      </w:r>
      <w:r w:rsidRPr="00844F1D">
        <w:rPr>
          <w:sz w:val="20"/>
          <w:szCs w:val="20"/>
        </w:rPr>
        <w:tab/>
        <w:t xml:space="preserve">If TWARNING(I)=1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1</w:t>
      </w:r>
      <w:r w:rsidRPr="00844F1D">
        <w:rPr>
          <w:sz w:val="20"/>
          <w:szCs w:val="20"/>
        </w:rPr>
        <w:t xml:space="preserve">), then a tree warning has occurred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tree (a value of 0 indicated no error). See the following tables for a description of the </w:t>
      </w:r>
      <w:proofErr w:type="gramStart"/>
      <w:r w:rsidRPr="00844F1D">
        <w:rPr>
          <w:sz w:val="20"/>
          <w:szCs w:val="20"/>
        </w:rPr>
        <w:t>particular warnings</w:t>
      </w:r>
      <w:proofErr w:type="gramEnd"/>
      <w:r w:rsidRPr="00844F1D">
        <w:rPr>
          <w:sz w:val="20"/>
          <w:szCs w:val="20"/>
        </w:rPr>
        <w:t>.</w:t>
      </w:r>
      <w:r w:rsidR="00D83602" w:rsidRPr="00844F1D">
        <w:rPr>
          <w:sz w:val="20"/>
          <w:szCs w:val="20"/>
        </w:rPr>
        <w:t xml:space="preserve"> (OUTPUT variable)</w:t>
      </w:r>
    </w:p>
    <w:p w14:paraId="71AAAFF6" w14:textId="77777777" w:rsidR="00844F1D" w:rsidRDefault="00844F1D">
      <w:pPr>
        <w:tabs>
          <w:tab w:val="left" w:pos="-720"/>
          <w:tab w:val="left" w:pos="0"/>
          <w:tab w:val="left" w:pos="720"/>
          <w:tab w:val="left" w:pos="1440"/>
          <w:tab w:val="left" w:pos="2160"/>
          <w:tab w:val="left" w:pos="2880"/>
          <w:tab w:val="left" w:pos="3600"/>
        </w:tabs>
        <w:suppressAutoHyphens/>
        <w:ind w:left="4320" w:hanging="4320"/>
        <w:rPr>
          <w:sz w:val="20"/>
          <w:szCs w:val="20"/>
        </w:rPr>
      </w:pPr>
    </w:p>
    <w:p w14:paraId="20667A69" w14:textId="7C76B92B"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IERROR</w:t>
      </w:r>
      <w:r w:rsidRPr="00844F1D">
        <w:rPr>
          <w:sz w:val="20"/>
          <w:szCs w:val="20"/>
        </w:rPr>
        <w:tab/>
      </w:r>
      <w:r w:rsidRPr="00844F1D">
        <w:rPr>
          <w:sz w:val="20"/>
          <w:szCs w:val="20"/>
        </w:rPr>
        <w:tab/>
        <w:t>INTEGER*4</w:t>
      </w:r>
      <w:r w:rsidRPr="00844F1D">
        <w:rPr>
          <w:sz w:val="20"/>
          <w:szCs w:val="20"/>
        </w:rPr>
        <w:tab/>
      </w:r>
      <w:r w:rsidRPr="00844F1D">
        <w:rPr>
          <w:sz w:val="20"/>
          <w:szCs w:val="20"/>
        </w:rPr>
        <w:tab/>
        <w:t xml:space="preserve">If </w:t>
      </w:r>
      <w:r w:rsidR="007729C8" w:rsidRPr="00844F1D">
        <w:rPr>
          <w:sz w:val="20"/>
          <w:szCs w:val="20"/>
        </w:rPr>
        <w:t>IERROR=</w:t>
      </w:r>
      <w:r w:rsidRPr="00844F1D">
        <w:rPr>
          <w:sz w:val="20"/>
          <w:szCs w:val="20"/>
        </w:rPr>
        <w:t xml:space="preserve">1, then a stand or tree level error has </w:t>
      </w:r>
      <w:proofErr w:type="gramStart"/>
      <w:r w:rsidRPr="00844F1D">
        <w:rPr>
          <w:sz w:val="20"/>
          <w:szCs w:val="20"/>
        </w:rPr>
        <w:t>occurred</w:t>
      </w:r>
      <w:proofErr w:type="gramEnd"/>
      <w:r w:rsidRPr="00844F1D">
        <w:rPr>
          <w:sz w:val="20"/>
          <w:szCs w:val="20"/>
        </w:rPr>
        <w:t xml:space="preserve"> and </w:t>
      </w:r>
      <w:r w:rsidR="007729C8" w:rsidRPr="00844F1D">
        <w:rPr>
          <w:sz w:val="20"/>
          <w:szCs w:val="20"/>
        </w:rPr>
        <w:t xml:space="preserve">the error </w:t>
      </w:r>
      <w:r w:rsidRPr="00844F1D">
        <w:rPr>
          <w:sz w:val="20"/>
          <w:szCs w:val="20"/>
        </w:rPr>
        <w:t>must be corrected before proceeding.</w:t>
      </w:r>
      <w:r w:rsidR="00D83602" w:rsidRPr="00844F1D">
        <w:rPr>
          <w:sz w:val="20"/>
          <w:szCs w:val="20"/>
        </w:rPr>
        <w:t xml:space="preserve"> (OUTPUT variable)</w:t>
      </w:r>
    </w:p>
    <w:p w14:paraId="1672CBF7" w14:textId="77777777" w:rsidR="00B03F08" w:rsidRPr="00844F1D" w:rsidRDefault="00B03F08">
      <w:pPr>
        <w:tabs>
          <w:tab w:val="left" w:pos="-720"/>
          <w:tab w:val="left" w:pos="0"/>
          <w:tab w:val="left" w:pos="720"/>
          <w:tab w:val="left" w:pos="1440"/>
          <w:tab w:val="left" w:pos="2160"/>
          <w:tab w:val="left" w:pos="2880"/>
          <w:tab w:val="left" w:pos="3600"/>
        </w:tabs>
        <w:suppressAutoHyphens/>
        <w:ind w:left="4320" w:hanging="4320"/>
        <w:rPr>
          <w:sz w:val="20"/>
          <w:szCs w:val="20"/>
        </w:rPr>
      </w:pPr>
    </w:p>
    <w:p w14:paraId="4D077096" w14:textId="77777777" w:rsidR="003423BC" w:rsidRPr="00844F1D" w:rsidRDefault="003423BC" w:rsidP="003423BC">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DGRO(I)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The 5-year diameter growth rate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2</w:t>
      </w:r>
      <w:r w:rsidRPr="00844F1D">
        <w:rPr>
          <w:sz w:val="20"/>
          <w:szCs w:val="20"/>
        </w:rPr>
        <w:t xml:space="preserve"> (maximum of 2000). (OUTPUT variable)</w:t>
      </w:r>
    </w:p>
    <w:p w14:paraId="31770AA0" w14:textId="77777777" w:rsidR="003423BC" w:rsidRPr="00844F1D" w:rsidRDefault="003423BC">
      <w:pPr>
        <w:tabs>
          <w:tab w:val="left" w:pos="-720"/>
          <w:tab w:val="left" w:pos="0"/>
          <w:tab w:val="left" w:pos="720"/>
          <w:tab w:val="left" w:pos="1440"/>
          <w:tab w:val="left" w:pos="2160"/>
          <w:tab w:val="left" w:pos="2880"/>
          <w:tab w:val="left" w:pos="3600"/>
        </w:tabs>
        <w:suppressAutoHyphens/>
        <w:ind w:left="4320" w:hanging="4320"/>
        <w:rPr>
          <w:sz w:val="20"/>
          <w:szCs w:val="20"/>
        </w:rPr>
      </w:pPr>
    </w:p>
    <w:p w14:paraId="3EDF77B0"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HGRO(I)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The </w:t>
      </w:r>
      <w:r w:rsidR="009957CD" w:rsidRPr="00844F1D">
        <w:rPr>
          <w:sz w:val="20"/>
          <w:szCs w:val="20"/>
        </w:rPr>
        <w:t xml:space="preserve">5-year </w:t>
      </w:r>
      <w:r w:rsidRPr="00844F1D">
        <w:rPr>
          <w:sz w:val="20"/>
          <w:szCs w:val="20"/>
        </w:rPr>
        <w:t xml:space="preserve">height growth rate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2</w:t>
      </w:r>
      <w:r w:rsidRPr="00844F1D">
        <w:rPr>
          <w:sz w:val="20"/>
          <w:szCs w:val="20"/>
        </w:rPr>
        <w:t xml:space="preserve"> (maximum of </w:t>
      </w:r>
      <w:r w:rsidR="005E65E4" w:rsidRPr="00844F1D">
        <w:rPr>
          <w:sz w:val="20"/>
          <w:szCs w:val="20"/>
        </w:rPr>
        <w:t>2000</w:t>
      </w:r>
      <w:r w:rsidRPr="00844F1D">
        <w:rPr>
          <w:sz w:val="20"/>
          <w:szCs w:val="20"/>
        </w:rPr>
        <w:t xml:space="preserve">). </w:t>
      </w:r>
      <w:r w:rsidR="009957CD" w:rsidRPr="00844F1D">
        <w:rPr>
          <w:sz w:val="20"/>
          <w:szCs w:val="20"/>
        </w:rPr>
        <w:t>(OUTPUT variable)</w:t>
      </w:r>
    </w:p>
    <w:p w14:paraId="1DFF736E" w14:textId="77777777" w:rsidR="00326B8D" w:rsidRPr="00844F1D" w:rsidRDefault="00326B8D">
      <w:pPr>
        <w:tabs>
          <w:tab w:val="left" w:pos="-720"/>
        </w:tabs>
        <w:suppressAutoHyphens/>
        <w:rPr>
          <w:sz w:val="20"/>
          <w:szCs w:val="20"/>
        </w:rPr>
      </w:pPr>
    </w:p>
    <w:p w14:paraId="6BFC0A4A" w14:textId="77777777"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CRCHNG(I)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The </w:t>
      </w:r>
      <w:r w:rsidR="009957CD" w:rsidRPr="00844F1D">
        <w:rPr>
          <w:sz w:val="20"/>
          <w:szCs w:val="20"/>
        </w:rPr>
        <w:t xml:space="preserve">5-year </w:t>
      </w:r>
      <w:r w:rsidRPr="00844F1D">
        <w:rPr>
          <w:sz w:val="20"/>
          <w:szCs w:val="20"/>
        </w:rPr>
        <w:t xml:space="preserve">change in crown ratio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2</w:t>
      </w:r>
      <w:r w:rsidRPr="00844F1D">
        <w:rPr>
          <w:sz w:val="20"/>
          <w:szCs w:val="20"/>
        </w:rPr>
        <w:t xml:space="preserve"> (maximum of </w:t>
      </w:r>
      <w:r w:rsidR="005E65E4" w:rsidRPr="00844F1D">
        <w:rPr>
          <w:sz w:val="20"/>
          <w:szCs w:val="20"/>
        </w:rPr>
        <w:t>2000</w:t>
      </w:r>
      <w:r w:rsidRPr="00844F1D">
        <w:rPr>
          <w:sz w:val="20"/>
          <w:szCs w:val="20"/>
        </w:rPr>
        <w:t>).</w:t>
      </w:r>
      <w:r w:rsidR="009957CD" w:rsidRPr="00844F1D">
        <w:rPr>
          <w:sz w:val="20"/>
          <w:szCs w:val="20"/>
        </w:rPr>
        <w:t xml:space="preserve"> (OUTPUT variable)</w:t>
      </w:r>
    </w:p>
    <w:p w14:paraId="3F23B617" w14:textId="77777777" w:rsidR="00151548" w:rsidRPr="00844F1D" w:rsidRDefault="00151548">
      <w:pPr>
        <w:tabs>
          <w:tab w:val="left" w:pos="-720"/>
          <w:tab w:val="left" w:pos="0"/>
          <w:tab w:val="left" w:pos="720"/>
          <w:tab w:val="left" w:pos="1440"/>
          <w:tab w:val="left" w:pos="2160"/>
          <w:tab w:val="left" w:pos="2880"/>
          <w:tab w:val="left" w:pos="3600"/>
        </w:tabs>
        <w:suppressAutoHyphens/>
        <w:ind w:left="4320" w:hanging="4320"/>
        <w:rPr>
          <w:sz w:val="20"/>
          <w:szCs w:val="20"/>
        </w:rPr>
      </w:pPr>
    </w:p>
    <w:p w14:paraId="580D57E9" w14:textId="3C2D6E9F" w:rsidR="00326B8D" w:rsidRPr="00844F1D" w:rsidRDefault="00326B8D">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SCRCHNG(I)</w:t>
      </w:r>
      <w:r w:rsidRPr="00844F1D">
        <w:rPr>
          <w:sz w:val="20"/>
          <w:szCs w:val="20"/>
        </w:rPr>
        <w:tab/>
      </w:r>
      <w:r w:rsidR="00844F1D">
        <w:rPr>
          <w:sz w:val="20"/>
          <w:szCs w:val="20"/>
        </w:rPr>
        <w:tab/>
      </w:r>
      <w:r w:rsidRPr="00844F1D">
        <w:rPr>
          <w:sz w:val="20"/>
          <w:szCs w:val="20"/>
        </w:rPr>
        <w:t>REAL*4</w:t>
      </w:r>
      <w:r w:rsidRPr="00844F1D">
        <w:rPr>
          <w:sz w:val="20"/>
          <w:szCs w:val="20"/>
        </w:rPr>
        <w:tab/>
      </w:r>
      <w:r w:rsidRPr="00844F1D">
        <w:rPr>
          <w:sz w:val="20"/>
          <w:szCs w:val="20"/>
        </w:rPr>
        <w:tab/>
        <w:t xml:space="preserve">The </w:t>
      </w:r>
      <w:r w:rsidR="009957CD" w:rsidRPr="00844F1D">
        <w:rPr>
          <w:sz w:val="20"/>
          <w:szCs w:val="20"/>
        </w:rPr>
        <w:t xml:space="preserve">5-year </w:t>
      </w:r>
      <w:r w:rsidRPr="00844F1D">
        <w:rPr>
          <w:sz w:val="20"/>
          <w:szCs w:val="20"/>
        </w:rPr>
        <w:t xml:space="preserve">change in the shadow crown ratio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w:t>
      </w:r>
      <w:r w:rsidR="008872AF" w:rsidRPr="00844F1D">
        <w:rPr>
          <w:sz w:val="20"/>
          <w:szCs w:val="20"/>
        </w:rPr>
        <w:t>2</w:t>
      </w:r>
      <w:r w:rsidRPr="00844F1D">
        <w:rPr>
          <w:sz w:val="20"/>
          <w:szCs w:val="20"/>
        </w:rPr>
        <w:t xml:space="preserve"> (maximum of </w:t>
      </w:r>
      <w:r w:rsidR="005E65E4" w:rsidRPr="00844F1D">
        <w:rPr>
          <w:sz w:val="20"/>
          <w:szCs w:val="20"/>
        </w:rPr>
        <w:t>2000</w:t>
      </w:r>
      <w:r w:rsidRPr="00844F1D">
        <w:rPr>
          <w:sz w:val="20"/>
          <w:szCs w:val="20"/>
        </w:rPr>
        <w:t>).</w:t>
      </w:r>
      <w:r w:rsidR="009957CD" w:rsidRPr="00844F1D">
        <w:rPr>
          <w:sz w:val="20"/>
          <w:szCs w:val="20"/>
        </w:rPr>
        <w:t xml:space="preserve"> (OUTPUT variable)</w:t>
      </w:r>
    </w:p>
    <w:p w14:paraId="12F27165" w14:textId="77777777" w:rsidR="00326B8D" w:rsidRPr="00844F1D" w:rsidRDefault="00326B8D">
      <w:pPr>
        <w:tabs>
          <w:tab w:val="left" w:pos="-720"/>
        </w:tabs>
        <w:suppressAutoHyphens/>
        <w:rPr>
          <w:sz w:val="20"/>
          <w:szCs w:val="20"/>
        </w:rPr>
      </w:pPr>
    </w:p>
    <w:p w14:paraId="79F4EACE" w14:textId="35F9A626" w:rsidR="00326B8D" w:rsidRPr="00844F1D" w:rsidRDefault="008C7B6A">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MORT</w:t>
      </w:r>
      <w:r w:rsidR="00326B8D" w:rsidRPr="00844F1D">
        <w:rPr>
          <w:sz w:val="20"/>
          <w:szCs w:val="20"/>
        </w:rPr>
        <w:t>EXP(I)</w:t>
      </w:r>
      <w:r w:rsidR="00326B8D" w:rsidRPr="00844F1D">
        <w:rPr>
          <w:sz w:val="20"/>
          <w:szCs w:val="20"/>
        </w:rPr>
        <w:tab/>
      </w:r>
      <w:r w:rsidR="00844F1D">
        <w:rPr>
          <w:sz w:val="20"/>
          <w:szCs w:val="20"/>
        </w:rPr>
        <w:tab/>
      </w:r>
      <w:r w:rsidR="00326B8D" w:rsidRPr="00844F1D">
        <w:rPr>
          <w:sz w:val="20"/>
          <w:szCs w:val="20"/>
        </w:rPr>
        <w:t>REAL*4</w:t>
      </w:r>
      <w:r w:rsidR="00326B8D" w:rsidRPr="00844F1D">
        <w:rPr>
          <w:sz w:val="20"/>
          <w:szCs w:val="20"/>
        </w:rPr>
        <w:tab/>
      </w:r>
      <w:r w:rsidR="00326B8D" w:rsidRPr="00844F1D">
        <w:rPr>
          <w:sz w:val="20"/>
          <w:szCs w:val="20"/>
        </w:rPr>
        <w:tab/>
        <w:t>The plot/point level expansion factor for</w:t>
      </w:r>
      <w:r w:rsidR="009957CD" w:rsidRPr="00844F1D">
        <w:rPr>
          <w:sz w:val="20"/>
          <w:szCs w:val="20"/>
        </w:rPr>
        <w:t xml:space="preserve"> 5-year</w:t>
      </w:r>
      <w:r w:rsidR="00326B8D" w:rsidRPr="00844F1D">
        <w:rPr>
          <w:sz w:val="20"/>
          <w:szCs w:val="20"/>
        </w:rPr>
        <w:t xml:space="preserve"> mortality on the </w:t>
      </w:r>
      <w:proofErr w:type="spellStart"/>
      <w:r w:rsidR="00326B8D" w:rsidRPr="00844F1D">
        <w:rPr>
          <w:sz w:val="20"/>
          <w:szCs w:val="20"/>
        </w:rPr>
        <w:t>I</w:t>
      </w:r>
      <w:r w:rsidR="00326B8D" w:rsidRPr="00844F1D">
        <w:rPr>
          <w:sz w:val="20"/>
          <w:szCs w:val="20"/>
          <w:vertAlign w:val="superscript"/>
        </w:rPr>
        <w:t>th</w:t>
      </w:r>
      <w:proofErr w:type="spellEnd"/>
      <w:r w:rsidR="00326B8D" w:rsidRPr="00844F1D">
        <w:rPr>
          <w:sz w:val="20"/>
          <w:szCs w:val="20"/>
        </w:rPr>
        <w:t xml:space="preserve"> sample tree, 1 </w:t>
      </w:r>
      <w:r w:rsidR="00326B8D" w:rsidRPr="00844F1D">
        <w:rPr>
          <w:sz w:val="20"/>
          <w:szCs w:val="20"/>
        </w:rPr>
        <w:sym w:font="Symbol" w:char="F0A3"/>
      </w:r>
      <w:r w:rsidR="00326B8D" w:rsidRPr="00844F1D">
        <w:rPr>
          <w:sz w:val="20"/>
          <w:szCs w:val="20"/>
        </w:rPr>
        <w:t xml:space="preserve"> I </w:t>
      </w:r>
      <w:r w:rsidR="00326B8D" w:rsidRPr="00844F1D">
        <w:rPr>
          <w:sz w:val="20"/>
          <w:szCs w:val="20"/>
        </w:rPr>
        <w:sym w:font="Symbol" w:char="F0A3"/>
      </w:r>
      <w:r w:rsidR="00326B8D" w:rsidRPr="00844F1D">
        <w:rPr>
          <w:sz w:val="20"/>
          <w:szCs w:val="20"/>
        </w:rPr>
        <w:t xml:space="preserve"> NTREES</w:t>
      </w:r>
      <w:r w:rsidR="008872AF" w:rsidRPr="00844F1D">
        <w:rPr>
          <w:sz w:val="20"/>
          <w:szCs w:val="20"/>
        </w:rPr>
        <w:t xml:space="preserve">1 at the start of the growth period and 1 </w:t>
      </w:r>
      <w:r w:rsidR="008872AF" w:rsidRPr="00844F1D">
        <w:rPr>
          <w:sz w:val="20"/>
          <w:szCs w:val="20"/>
        </w:rPr>
        <w:sym w:font="Symbol" w:char="F0A3"/>
      </w:r>
      <w:r w:rsidR="008872AF" w:rsidRPr="00844F1D">
        <w:rPr>
          <w:sz w:val="20"/>
          <w:szCs w:val="20"/>
        </w:rPr>
        <w:t xml:space="preserve"> I </w:t>
      </w:r>
      <w:r w:rsidR="008872AF" w:rsidRPr="00844F1D">
        <w:rPr>
          <w:sz w:val="20"/>
          <w:szCs w:val="20"/>
        </w:rPr>
        <w:sym w:font="Symbol" w:char="F0A3"/>
      </w:r>
      <w:r w:rsidR="008872AF" w:rsidRPr="00844F1D">
        <w:rPr>
          <w:sz w:val="20"/>
          <w:szCs w:val="20"/>
        </w:rPr>
        <w:t xml:space="preserve"> NTREES2 at the end of the growth period</w:t>
      </w:r>
      <w:r w:rsidR="00326B8D" w:rsidRPr="00844F1D">
        <w:rPr>
          <w:sz w:val="20"/>
          <w:szCs w:val="20"/>
        </w:rPr>
        <w:t xml:space="preserve"> (maximum of </w:t>
      </w:r>
      <w:r w:rsidR="005E65E4" w:rsidRPr="00844F1D">
        <w:rPr>
          <w:sz w:val="20"/>
          <w:szCs w:val="20"/>
        </w:rPr>
        <w:t>2000</w:t>
      </w:r>
      <w:r w:rsidR="00326B8D" w:rsidRPr="00844F1D">
        <w:rPr>
          <w:sz w:val="20"/>
          <w:szCs w:val="20"/>
        </w:rPr>
        <w:t xml:space="preserve">). </w:t>
      </w:r>
      <w:r w:rsidRPr="00844F1D">
        <w:rPr>
          <w:sz w:val="20"/>
          <w:szCs w:val="20"/>
        </w:rPr>
        <w:t>T</w:t>
      </w:r>
      <w:r w:rsidR="00326B8D" w:rsidRPr="00844F1D">
        <w:rPr>
          <w:sz w:val="20"/>
          <w:szCs w:val="20"/>
        </w:rPr>
        <w:t xml:space="preserve">he expansion factors </w:t>
      </w:r>
      <w:r w:rsidRPr="00844F1D">
        <w:rPr>
          <w:sz w:val="20"/>
          <w:szCs w:val="20"/>
        </w:rPr>
        <w:t>have</w:t>
      </w:r>
      <w:r w:rsidR="00326B8D" w:rsidRPr="00844F1D">
        <w:rPr>
          <w:sz w:val="20"/>
          <w:szCs w:val="20"/>
        </w:rPr>
        <w:t xml:space="preserve"> NOT be</w:t>
      </w:r>
      <w:r w:rsidRPr="00844F1D">
        <w:rPr>
          <w:sz w:val="20"/>
          <w:szCs w:val="20"/>
        </w:rPr>
        <w:t>en</w:t>
      </w:r>
      <w:r w:rsidR="00326B8D" w:rsidRPr="00844F1D">
        <w:rPr>
          <w:sz w:val="20"/>
          <w:szCs w:val="20"/>
        </w:rPr>
        <w:t xml:space="preserve"> divided by the total number of plots/points measured in the stand</w:t>
      </w:r>
      <w:r w:rsidR="009957CD" w:rsidRPr="00844F1D">
        <w:rPr>
          <w:sz w:val="20"/>
          <w:szCs w:val="20"/>
        </w:rPr>
        <w:t xml:space="preserve"> (OUTPUT variable)</w:t>
      </w:r>
    </w:p>
    <w:p w14:paraId="43E0ED1A" w14:textId="77777777" w:rsidR="00326B8D" w:rsidRPr="00844F1D" w:rsidRDefault="00326B8D">
      <w:pPr>
        <w:tabs>
          <w:tab w:val="left" w:pos="-720"/>
        </w:tabs>
        <w:suppressAutoHyphens/>
        <w:rPr>
          <w:sz w:val="20"/>
          <w:szCs w:val="20"/>
        </w:rPr>
      </w:pPr>
    </w:p>
    <w:p w14:paraId="26F4D97C" w14:textId="77777777" w:rsidR="00340AEA" w:rsidRPr="00844F1D" w:rsidRDefault="00340AEA" w:rsidP="00340AEA">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NTREES2</w:t>
      </w:r>
      <w:r w:rsidRPr="00844F1D">
        <w:rPr>
          <w:sz w:val="20"/>
          <w:szCs w:val="20"/>
        </w:rPr>
        <w:tab/>
      </w:r>
      <w:r w:rsidRPr="00844F1D">
        <w:rPr>
          <w:sz w:val="20"/>
          <w:szCs w:val="20"/>
        </w:rPr>
        <w:tab/>
        <w:t>INTEGER*4</w:t>
      </w:r>
      <w:r w:rsidRPr="00844F1D">
        <w:rPr>
          <w:sz w:val="20"/>
          <w:szCs w:val="20"/>
        </w:rPr>
        <w:tab/>
      </w:r>
      <w:r w:rsidRPr="00844F1D">
        <w:rPr>
          <w:sz w:val="20"/>
          <w:szCs w:val="20"/>
        </w:rPr>
        <w:tab/>
        <w:t>Total number of sample trees measured in the stand at the end of the growth period (NTREES2 cannot exceed 2000). NTREES2 would be larger than NTREES1 if tripling or ingrowth are used, otherwise it is the same as NTREES1. (INPUT/OUTPUT variable)</w:t>
      </w:r>
    </w:p>
    <w:p w14:paraId="1A483820" w14:textId="77777777" w:rsidR="00340AEA" w:rsidRPr="00844F1D" w:rsidRDefault="00340AEA" w:rsidP="00340AEA">
      <w:pPr>
        <w:tabs>
          <w:tab w:val="left" w:pos="-720"/>
          <w:tab w:val="left" w:pos="0"/>
          <w:tab w:val="left" w:pos="720"/>
          <w:tab w:val="left" w:pos="1440"/>
          <w:tab w:val="left" w:pos="2160"/>
          <w:tab w:val="left" w:pos="2880"/>
          <w:tab w:val="left" w:pos="3600"/>
        </w:tabs>
        <w:suppressAutoHyphens/>
        <w:ind w:left="4320" w:hanging="4320"/>
        <w:rPr>
          <w:sz w:val="20"/>
          <w:szCs w:val="20"/>
        </w:rPr>
      </w:pPr>
    </w:p>
    <w:p w14:paraId="5F9DE170" w14:textId="77777777" w:rsidR="00340AEA" w:rsidRPr="00844F1D" w:rsidRDefault="00340AEA" w:rsidP="00340AEA">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DBH2(I)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DBH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at the end of the growth period,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NTREES2 (maximum of 2000). (INPUT variable)</w:t>
      </w:r>
    </w:p>
    <w:p w14:paraId="46DE8045" w14:textId="77777777" w:rsidR="00340AEA" w:rsidRPr="00844F1D" w:rsidRDefault="00340AEA" w:rsidP="00340AEA">
      <w:pPr>
        <w:tabs>
          <w:tab w:val="left" w:pos="-720"/>
        </w:tabs>
        <w:suppressAutoHyphens/>
        <w:rPr>
          <w:sz w:val="20"/>
          <w:szCs w:val="20"/>
        </w:rPr>
      </w:pPr>
    </w:p>
    <w:p w14:paraId="60EBB733" w14:textId="77777777" w:rsidR="00340AEA" w:rsidRPr="00844F1D" w:rsidRDefault="0023227A" w:rsidP="00340AEA">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br w:type="page"/>
      </w:r>
      <w:r w:rsidR="00340AEA" w:rsidRPr="00844F1D">
        <w:rPr>
          <w:sz w:val="20"/>
          <w:szCs w:val="20"/>
        </w:rPr>
        <w:lastRenderedPageBreak/>
        <w:t>HT2(I)</w:t>
      </w:r>
      <w:r w:rsidR="00340AEA" w:rsidRPr="00844F1D">
        <w:rPr>
          <w:sz w:val="20"/>
          <w:szCs w:val="20"/>
        </w:rPr>
        <w:tab/>
      </w:r>
      <w:r w:rsidR="00340AEA" w:rsidRPr="00844F1D">
        <w:rPr>
          <w:sz w:val="20"/>
          <w:szCs w:val="20"/>
        </w:rPr>
        <w:tab/>
        <w:t>REAL*4</w:t>
      </w:r>
      <w:r w:rsidR="00340AEA" w:rsidRPr="00844F1D">
        <w:rPr>
          <w:sz w:val="20"/>
          <w:szCs w:val="20"/>
        </w:rPr>
        <w:tab/>
      </w:r>
      <w:r w:rsidR="00340AEA" w:rsidRPr="00844F1D">
        <w:rPr>
          <w:sz w:val="20"/>
          <w:szCs w:val="20"/>
        </w:rPr>
        <w:tab/>
        <w:t xml:space="preserve">Total height for the </w:t>
      </w:r>
      <w:proofErr w:type="spellStart"/>
      <w:r w:rsidR="00340AEA" w:rsidRPr="00844F1D">
        <w:rPr>
          <w:sz w:val="20"/>
          <w:szCs w:val="20"/>
        </w:rPr>
        <w:t>I</w:t>
      </w:r>
      <w:r w:rsidR="00340AEA" w:rsidRPr="00844F1D">
        <w:rPr>
          <w:sz w:val="20"/>
          <w:szCs w:val="20"/>
          <w:vertAlign w:val="superscript"/>
        </w:rPr>
        <w:t>th</w:t>
      </w:r>
      <w:proofErr w:type="spellEnd"/>
      <w:r w:rsidR="00340AEA" w:rsidRPr="00844F1D">
        <w:rPr>
          <w:sz w:val="20"/>
          <w:szCs w:val="20"/>
        </w:rPr>
        <w:t xml:space="preserve"> sample tree at the end of the growth period, 1 </w:t>
      </w:r>
      <w:r w:rsidR="00340AEA" w:rsidRPr="00844F1D">
        <w:rPr>
          <w:sz w:val="20"/>
          <w:szCs w:val="20"/>
        </w:rPr>
        <w:sym w:font="Symbol" w:char="F0A3"/>
      </w:r>
      <w:r w:rsidR="00340AEA" w:rsidRPr="00844F1D">
        <w:rPr>
          <w:sz w:val="20"/>
          <w:szCs w:val="20"/>
        </w:rPr>
        <w:t xml:space="preserve"> I </w:t>
      </w:r>
      <w:r w:rsidR="00340AEA" w:rsidRPr="00844F1D">
        <w:rPr>
          <w:sz w:val="20"/>
          <w:szCs w:val="20"/>
        </w:rPr>
        <w:sym w:font="Symbol" w:char="F0A3"/>
      </w:r>
      <w:r w:rsidR="00340AEA" w:rsidRPr="00844F1D">
        <w:rPr>
          <w:sz w:val="20"/>
          <w:szCs w:val="20"/>
        </w:rPr>
        <w:t xml:space="preserve"> NTREES2 (maximum of 2000). (INPUT variable)</w:t>
      </w:r>
    </w:p>
    <w:p w14:paraId="4DDFFB17" w14:textId="77777777" w:rsidR="00340AEA" w:rsidRPr="00844F1D" w:rsidRDefault="00340AEA" w:rsidP="00340AEA">
      <w:pPr>
        <w:tabs>
          <w:tab w:val="left" w:pos="-720"/>
          <w:tab w:val="left" w:pos="0"/>
          <w:tab w:val="left" w:pos="720"/>
          <w:tab w:val="left" w:pos="1440"/>
          <w:tab w:val="left" w:pos="2160"/>
          <w:tab w:val="left" w:pos="2880"/>
          <w:tab w:val="left" w:pos="3600"/>
        </w:tabs>
        <w:suppressAutoHyphens/>
        <w:ind w:left="4320" w:hanging="4320"/>
        <w:rPr>
          <w:sz w:val="20"/>
          <w:szCs w:val="20"/>
        </w:rPr>
      </w:pPr>
    </w:p>
    <w:p w14:paraId="24B079D9" w14:textId="77777777" w:rsidR="00340AEA" w:rsidRPr="00844F1D" w:rsidRDefault="00340AEA" w:rsidP="00340AEA">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CR2(I)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Crown ratio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at the end of the growth period,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NTREES2 (maximum of 2000) (INPUT variable).</w:t>
      </w:r>
    </w:p>
    <w:p w14:paraId="213F412A" w14:textId="77777777" w:rsidR="00340AEA" w:rsidRPr="00844F1D" w:rsidRDefault="00340AEA" w:rsidP="00340AEA">
      <w:pPr>
        <w:tabs>
          <w:tab w:val="left" w:pos="-720"/>
        </w:tabs>
        <w:suppressAutoHyphens/>
        <w:rPr>
          <w:sz w:val="20"/>
          <w:szCs w:val="20"/>
        </w:rPr>
      </w:pPr>
    </w:p>
    <w:p w14:paraId="12B3BF1A" w14:textId="77777777" w:rsidR="00340AEA" w:rsidRPr="00844F1D" w:rsidRDefault="00340AEA" w:rsidP="00340AEA">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SCR2(I)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Shadow crown ratio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at the end of the growth period,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NTREES2 (maximum of 2000). See the description of SCR1 for more details. (INPUT variable) </w:t>
      </w:r>
    </w:p>
    <w:p w14:paraId="14B70FEE" w14:textId="77777777" w:rsidR="00340AEA" w:rsidRPr="00844F1D" w:rsidRDefault="00340AEA" w:rsidP="00340AEA">
      <w:pPr>
        <w:tabs>
          <w:tab w:val="left" w:pos="-720"/>
          <w:tab w:val="left" w:pos="0"/>
          <w:tab w:val="left" w:pos="720"/>
          <w:tab w:val="left" w:pos="1440"/>
          <w:tab w:val="left" w:pos="2160"/>
          <w:tab w:val="left" w:pos="2880"/>
          <w:tab w:val="left" w:pos="3600"/>
        </w:tabs>
        <w:suppressAutoHyphens/>
        <w:ind w:left="4320" w:hanging="4320"/>
        <w:rPr>
          <w:sz w:val="20"/>
          <w:szCs w:val="20"/>
        </w:rPr>
      </w:pPr>
    </w:p>
    <w:p w14:paraId="4DEADBE0" w14:textId="4567D838" w:rsidR="00340AEA" w:rsidRDefault="00340AEA" w:rsidP="00340AEA">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EXPAN2(I)</w:t>
      </w:r>
      <w:r w:rsidRPr="00844F1D">
        <w:rPr>
          <w:sz w:val="20"/>
          <w:szCs w:val="20"/>
        </w:rPr>
        <w:tab/>
      </w:r>
      <w:r w:rsidRPr="00844F1D">
        <w:rPr>
          <w:sz w:val="20"/>
          <w:szCs w:val="20"/>
        </w:rPr>
        <w:tab/>
        <w:t>REAL*4</w:t>
      </w:r>
      <w:r w:rsidRPr="00844F1D">
        <w:rPr>
          <w:sz w:val="20"/>
          <w:szCs w:val="20"/>
        </w:rPr>
        <w:tab/>
      </w:r>
      <w:r w:rsidRPr="00844F1D">
        <w:rPr>
          <w:sz w:val="20"/>
          <w:szCs w:val="20"/>
        </w:rPr>
        <w:tab/>
        <w:t xml:space="preserve">The plot/point level expansion factor for the </w:t>
      </w:r>
      <w:proofErr w:type="spellStart"/>
      <w:r w:rsidRPr="00844F1D">
        <w:rPr>
          <w:sz w:val="20"/>
          <w:szCs w:val="20"/>
        </w:rPr>
        <w:t>I</w:t>
      </w:r>
      <w:r w:rsidRPr="00844F1D">
        <w:rPr>
          <w:sz w:val="20"/>
          <w:szCs w:val="20"/>
          <w:vertAlign w:val="superscript"/>
        </w:rPr>
        <w:t>th</w:t>
      </w:r>
      <w:proofErr w:type="spellEnd"/>
      <w:r w:rsidRPr="00844F1D">
        <w:rPr>
          <w:sz w:val="20"/>
          <w:szCs w:val="20"/>
        </w:rPr>
        <w:t xml:space="preserve"> sample tree at the end of the growth period (i.e., the expansion factors should NOT be divided by the total number of plots/points measured in the stand), 1 </w:t>
      </w:r>
      <w:r w:rsidRPr="00844F1D">
        <w:rPr>
          <w:sz w:val="20"/>
          <w:szCs w:val="20"/>
        </w:rPr>
        <w:sym w:font="Symbol" w:char="F0A3"/>
      </w:r>
      <w:r w:rsidRPr="00844F1D">
        <w:rPr>
          <w:sz w:val="20"/>
          <w:szCs w:val="20"/>
        </w:rPr>
        <w:t xml:space="preserve"> I </w:t>
      </w:r>
      <w:r w:rsidRPr="00844F1D">
        <w:rPr>
          <w:sz w:val="20"/>
          <w:szCs w:val="20"/>
        </w:rPr>
        <w:sym w:font="Symbol" w:char="F0A3"/>
      </w:r>
      <w:r w:rsidRPr="00844F1D">
        <w:rPr>
          <w:sz w:val="20"/>
          <w:szCs w:val="20"/>
        </w:rPr>
        <w:t xml:space="preserve"> NTREES2 (maximum of 2000). (INPUT variable)</w:t>
      </w:r>
    </w:p>
    <w:p w14:paraId="48416D9B" w14:textId="77777777" w:rsidR="00844F1D" w:rsidRDefault="00844F1D" w:rsidP="00340AEA">
      <w:pPr>
        <w:tabs>
          <w:tab w:val="left" w:pos="-720"/>
          <w:tab w:val="left" w:pos="0"/>
          <w:tab w:val="left" w:pos="720"/>
          <w:tab w:val="left" w:pos="1440"/>
          <w:tab w:val="left" w:pos="2160"/>
          <w:tab w:val="left" w:pos="2880"/>
          <w:tab w:val="left" w:pos="3600"/>
        </w:tabs>
        <w:suppressAutoHyphens/>
        <w:ind w:left="4320" w:hanging="4320"/>
        <w:rPr>
          <w:sz w:val="20"/>
          <w:szCs w:val="20"/>
        </w:rPr>
      </w:pPr>
    </w:p>
    <w:p w14:paraId="56AC2D59" w14:textId="77777777" w:rsidR="00326B8D" w:rsidRPr="00844F1D" w:rsidRDefault="00B03F08">
      <w:pPr>
        <w:tabs>
          <w:tab w:val="left" w:pos="-720"/>
          <w:tab w:val="left" w:pos="0"/>
          <w:tab w:val="left" w:pos="720"/>
          <w:tab w:val="left" w:pos="1440"/>
          <w:tab w:val="left" w:pos="2160"/>
          <w:tab w:val="left" w:pos="2880"/>
          <w:tab w:val="left" w:pos="3600"/>
        </w:tabs>
        <w:suppressAutoHyphens/>
        <w:ind w:left="4320" w:hanging="4320"/>
        <w:rPr>
          <w:sz w:val="20"/>
          <w:szCs w:val="20"/>
        </w:rPr>
      </w:pPr>
      <w:r w:rsidRPr="00844F1D">
        <w:rPr>
          <w:sz w:val="20"/>
          <w:szCs w:val="20"/>
        </w:rPr>
        <w:t>STOR(I)</w:t>
      </w:r>
      <w:r w:rsidR="00326B8D" w:rsidRPr="00844F1D">
        <w:rPr>
          <w:sz w:val="20"/>
          <w:szCs w:val="20"/>
        </w:rPr>
        <w:tab/>
      </w:r>
      <w:r w:rsidR="00326B8D" w:rsidRPr="00844F1D">
        <w:rPr>
          <w:sz w:val="20"/>
          <w:szCs w:val="20"/>
        </w:rPr>
        <w:tab/>
        <w:t>REAL*4</w:t>
      </w:r>
      <w:r w:rsidR="00326B8D" w:rsidRPr="00844F1D">
        <w:rPr>
          <w:sz w:val="20"/>
          <w:szCs w:val="20"/>
        </w:rPr>
        <w:tab/>
      </w:r>
      <w:r w:rsidR="00326B8D" w:rsidRPr="00844F1D">
        <w:rPr>
          <w:sz w:val="20"/>
          <w:szCs w:val="20"/>
        </w:rPr>
        <w:tab/>
        <w:t xml:space="preserve">An </w:t>
      </w:r>
      <w:r w:rsidRPr="00844F1D">
        <w:rPr>
          <w:sz w:val="20"/>
          <w:szCs w:val="20"/>
        </w:rPr>
        <w:t xml:space="preserve">array of </w:t>
      </w:r>
      <w:r w:rsidR="00C00AC1" w:rsidRPr="00844F1D">
        <w:rPr>
          <w:sz w:val="20"/>
          <w:szCs w:val="20"/>
        </w:rPr>
        <w:t>30</w:t>
      </w:r>
      <w:r w:rsidRPr="00844F1D">
        <w:rPr>
          <w:sz w:val="20"/>
          <w:szCs w:val="20"/>
        </w:rPr>
        <w:t xml:space="preserve"> </w:t>
      </w:r>
      <w:r w:rsidR="00326B8D" w:rsidRPr="00844F1D">
        <w:rPr>
          <w:sz w:val="20"/>
          <w:szCs w:val="20"/>
        </w:rPr>
        <w:t>internal variable</w:t>
      </w:r>
      <w:r w:rsidRPr="00844F1D">
        <w:rPr>
          <w:sz w:val="20"/>
          <w:szCs w:val="20"/>
        </w:rPr>
        <w:t>s</w:t>
      </w:r>
      <w:r w:rsidR="00326B8D" w:rsidRPr="00844F1D">
        <w:rPr>
          <w:sz w:val="20"/>
          <w:szCs w:val="20"/>
        </w:rPr>
        <w:t xml:space="preserve"> used by ORGANON which must not change over multiple calls of the ORGANON DLL. Initialize to zero before the first call to the ORGANON DLL. ORGANON will then calculate th</w:t>
      </w:r>
      <w:r w:rsidRPr="00844F1D">
        <w:rPr>
          <w:sz w:val="20"/>
          <w:szCs w:val="20"/>
        </w:rPr>
        <w:t>e</w:t>
      </w:r>
      <w:r w:rsidR="00326B8D" w:rsidRPr="00844F1D">
        <w:rPr>
          <w:sz w:val="20"/>
          <w:szCs w:val="20"/>
        </w:rPr>
        <w:t>s</w:t>
      </w:r>
      <w:r w:rsidRPr="00844F1D">
        <w:rPr>
          <w:sz w:val="20"/>
          <w:szCs w:val="20"/>
        </w:rPr>
        <w:t>e</w:t>
      </w:r>
      <w:r w:rsidR="00326B8D" w:rsidRPr="00844F1D">
        <w:rPr>
          <w:sz w:val="20"/>
          <w:szCs w:val="20"/>
        </w:rPr>
        <w:t xml:space="preserve"> value</w:t>
      </w:r>
      <w:r w:rsidRPr="00844F1D">
        <w:rPr>
          <w:sz w:val="20"/>
          <w:szCs w:val="20"/>
        </w:rPr>
        <w:t>s</w:t>
      </w:r>
      <w:r w:rsidR="00326B8D" w:rsidRPr="00844F1D">
        <w:rPr>
          <w:sz w:val="20"/>
          <w:szCs w:val="20"/>
        </w:rPr>
        <w:t xml:space="preserve"> when CYCLG=0. The resulting value</w:t>
      </w:r>
      <w:r w:rsidRPr="00844F1D">
        <w:rPr>
          <w:sz w:val="20"/>
          <w:szCs w:val="20"/>
        </w:rPr>
        <w:t>s</w:t>
      </w:r>
      <w:r w:rsidR="00326B8D" w:rsidRPr="00844F1D">
        <w:rPr>
          <w:sz w:val="20"/>
          <w:szCs w:val="20"/>
        </w:rPr>
        <w:t xml:space="preserve"> should not be modified by the DLL user in subsequent continued projections of the tree list.</w:t>
      </w:r>
      <w:r w:rsidR="009957CD" w:rsidRPr="00844F1D">
        <w:rPr>
          <w:sz w:val="20"/>
          <w:szCs w:val="20"/>
        </w:rPr>
        <w:t xml:space="preserve"> (OUTPUT variable)</w:t>
      </w:r>
    </w:p>
    <w:p w14:paraId="26548DE5" w14:textId="77777777" w:rsidR="00FF2CE8" w:rsidRPr="00844F1D" w:rsidRDefault="00FF2CE8">
      <w:pPr>
        <w:tabs>
          <w:tab w:val="left" w:pos="-720"/>
          <w:tab w:val="left" w:pos="0"/>
          <w:tab w:val="left" w:pos="720"/>
          <w:tab w:val="left" w:pos="1440"/>
          <w:tab w:val="left" w:pos="2160"/>
          <w:tab w:val="left" w:pos="2880"/>
          <w:tab w:val="left" w:pos="3600"/>
        </w:tabs>
        <w:suppressAutoHyphens/>
        <w:ind w:left="4320" w:hanging="4320"/>
        <w:rPr>
          <w:sz w:val="20"/>
          <w:szCs w:val="20"/>
        </w:rPr>
      </w:pPr>
    </w:p>
    <w:p w14:paraId="14D44683" w14:textId="77777777" w:rsidR="00FF2CE8" w:rsidRPr="00844F1D" w:rsidRDefault="00FF2CE8">
      <w:pPr>
        <w:tabs>
          <w:tab w:val="left" w:pos="-720"/>
          <w:tab w:val="left" w:pos="0"/>
          <w:tab w:val="left" w:pos="720"/>
          <w:tab w:val="left" w:pos="1440"/>
          <w:tab w:val="left" w:pos="2160"/>
          <w:tab w:val="left" w:pos="2880"/>
          <w:tab w:val="left" w:pos="3600"/>
        </w:tabs>
        <w:suppressAutoHyphens/>
        <w:ind w:left="4320" w:hanging="4320"/>
        <w:rPr>
          <w:sz w:val="20"/>
          <w:szCs w:val="20"/>
        </w:rPr>
      </w:pPr>
    </w:p>
    <w:p w14:paraId="2EA1CB89" w14:textId="77777777" w:rsidR="00FF2CE8" w:rsidRPr="00844F1D" w:rsidRDefault="00FF2CE8">
      <w:pPr>
        <w:tabs>
          <w:tab w:val="left" w:pos="-720"/>
          <w:tab w:val="left" w:pos="0"/>
          <w:tab w:val="left" w:pos="720"/>
          <w:tab w:val="left" w:pos="1440"/>
          <w:tab w:val="left" w:pos="2160"/>
          <w:tab w:val="left" w:pos="2880"/>
          <w:tab w:val="left" w:pos="3600"/>
        </w:tabs>
        <w:suppressAutoHyphens/>
        <w:ind w:left="4320" w:hanging="4320"/>
        <w:rPr>
          <w:sz w:val="20"/>
          <w:szCs w:val="20"/>
        </w:rPr>
      </w:pPr>
    </w:p>
    <w:p w14:paraId="100A063D" w14:textId="77777777" w:rsidR="00285E05" w:rsidRPr="00844F1D" w:rsidRDefault="00285E05">
      <w:pPr>
        <w:tabs>
          <w:tab w:val="left" w:pos="-720"/>
          <w:tab w:val="left" w:pos="0"/>
          <w:tab w:val="left" w:pos="720"/>
          <w:tab w:val="left" w:pos="1440"/>
          <w:tab w:val="left" w:pos="2160"/>
          <w:tab w:val="left" w:pos="2880"/>
          <w:tab w:val="left" w:pos="3600"/>
        </w:tabs>
        <w:suppressAutoHyphens/>
        <w:ind w:left="4320" w:hanging="4320"/>
        <w:rPr>
          <w:sz w:val="20"/>
          <w:szCs w:val="20"/>
        </w:rPr>
      </w:pPr>
    </w:p>
    <w:p w14:paraId="6B9DFFDD" w14:textId="77777777" w:rsidR="00285E05" w:rsidRPr="00844F1D" w:rsidRDefault="00285E05">
      <w:pPr>
        <w:tabs>
          <w:tab w:val="left" w:pos="-720"/>
          <w:tab w:val="left" w:pos="0"/>
          <w:tab w:val="left" w:pos="720"/>
          <w:tab w:val="left" w:pos="1440"/>
          <w:tab w:val="left" w:pos="2160"/>
          <w:tab w:val="left" w:pos="2880"/>
          <w:tab w:val="left" w:pos="3600"/>
        </w:tabs>
        <w:suppressAutoHyphens/>
        <w:ind w:left="4320" w:hanging="4320"/>
        <w:rPr>
          <w:sz w:val="20"/>
          <w:szCs w:val="20"/>
        </w:rPr>
      </w:pPr>
    </w:p>
    <w:p w14:paraId="276DB9D9" w14:textId="77777777" w:rsidR="00FF2CE8" w:rsidRPr="00844F1D" w:rsidRDefault="00FF2CE8">
      <w:pPr>
        <w:tabs>
          <w:tab w:val="left" w:pos="-720"/>
          <w:tab w:val="left" w:pos="0"/>
          <w:tab w:val="left" w:pos="720"/>
          <w:tab w:val="left" w:pos="1440"/>
          <w:tab w:val="left" w:pos="2160"/>
          <w:tab w:val="left" w:pos="2880"/>
          <w:tab w:val="left" w:pos="3600"/>
        </w:tabs>
        <w:suppressAutoHyphens/>
        <w:ind w:left="4320" w:hanging="4320"/>
        <w:rPr>
          <w:sz w:val="20"/>
          <w:szCs w:val="20"/>
        </w:rPr>
      </w:pPr>
    </w:p>
    <w:p w14:paraId="4AFF5987" w14:textId="77777777" w:rsidR="00317F52" w:rsidRPr="00844F1D" w:rsidRDefault="00317F52">
      <w:pPr>
        <w:tabs>
          <w:tab w:val="left" w:pos="-720"/>
          <w:tab w:val="left" w:pos="0"/>
          <w:tab w:val="left" w:pos="720"/>
          <w:tab w:val="left" w:pos="1440"/>
          <w:tab w:val="left" w:pos="2160"/>
          <w:tab w:val="left" w:pos="2880"/>
          <w:tab w:val="left" w:pos="3600"/>
        </w:tabs>
        <w:suppressAutoHyphens/>
        <w:ind w:left="4320" w:hanging="4320"/>
        <w:rPr>
          <w:sz w:val="20"/>
          <w:szCs w:val="20"/>
        </w:rPr>
      </w:pPr>
    </w:p>
    <w:p w14:paraId="411A7379" w14:textId="77777777" w:rsidR="00326B8D" w:rsidRPr="00844F1D" w:rsidRDefault="003423BC">
      <w:pPr>
        <w:tabs>
          <w:tab w:val="center" w:pos="4680"/>
        </w:tabs>
        <w:suppressAutoHyphens/>
        <w:rPr>
          <w:sz w:val="20"/>
          <w:szCs w:val="20"/>
        </w:rPr>
      </w:pPr>
      <w:r w:rsidRPr="00844F1D">
        <w:rPr>
          <w:sz w:val="20"/>
          <w:szCs w:val="20"/>
        </w:rPr>
        <w:br w:type="page"/>
      </w:r>
      <w:r w:rsidR="00326B8D" w:rsidRPr="00844F1D">
        <w:rPr>
          <w:sz w:val="20"/>
          <w:szCs w:val="20"/>
        </w:rPr>
        <w:lastRenderedPageBreak/>
        <w:tab/>
        <w:t>Descriptions of the SERROR(I) Array</w:t>
      </w:r>
    </w:p>
    <w:p w14:paraId="2ECCC439" w14:textId="77777777" w:rsidR="00326B8D" w:rsidRPr="00844F1D" w:rsidRDefault="00326B8D">
      <w:pPr>
        <w:tabs>
          <w:tab w:val="center" w:pos="4680"/>
        </w:tabs>
        <w:suppressAutoHyphens/>
        <w:rPr>
          <w:sz w:val="20"/>
          <w:szCs w:val="20"/>
        </w:rPr>
      </w:pPr>
    </w:p>
    <w:p w14:paraId="00907B54" w14:textId="77777777" w:rsidR="00326B8D" w:rsidRPr="00844F1D" w:rsidRDefault="00326B8D">
      <w:pPr>
        <w:tabs>
          <w:tab w:val="left" w:pos="-720"/>
        </w:tabs>
        <w:suppressAutoHyphens/>
        <w:rPr>
          <w:sz w:val="20"/>
          <w:szCs w:val="20"/>
        </w:rPr>
      </w:pPr>
      <w:r w:rsidRPr="00844F1D">
        <w:rPr>
          <w:sz w:val="20"/>
          <w:szCs w:val="20"/>
        </w:rPr>
        <w:t xml:space="preserve"> I</w:t>
      </w:r>
      <w:r w:rsidRPr="00844F1D">
        <w:rPr>
          <w:sz w:val="20"/>
          <w:szCs w:val="20"/>
        </w:rPr>
        <w:tab/>
      </w:r>
      <w:r w:rsidRPr="00844F1D">
        <w:rPr>
          <w:sz w:val="20"/>
          <w:szCs w:val="20"/>
        </w:rPr>
        <w:tab/>
        <w:t xml:space="preserve">                Description of the Error</w:t>
      </w:r>
    </w:p>
    <w:p w14:paraId="41D7F6F8" w14:textId="77777777" w:rsidR="00326B8D" w:rsidRPr="00844F1D" w:rsidRDefault="00326B8D">
      <w:pPr>
        <w:tabs>
          <w:tab w:val="left" w:pos="-720"/>
        </w:tabs>
        <w:suppressAutoHyphens/>
        <w:rPr>
          <w:sz w:val="20"/>
          <w:szCs w:val="20"/>
        </w:rPr>
      </w:pPr>
      <w:r w:rsidRPr="00844F1D">
        <w:rPr>
          <w:sz w:val="20"/>
          <w:szCs w:val="20"/>
        </w:rPr>
        <w:t>___</w:t>
      </w:r>
      <w:r w:rsidRPr="00844F1D">
        <w:rPr>
          <w:sz w:val="20"/>
          <w:szCs w:val="20"/>
        </w:rPr>
        <w:tab/>
      </w:r>
      <w:r w:rsidRPr="00844F1D">
        <w:rPr>
          <w:sz w:val="20"/>
          <w:szCs w:val="20"/>
        </w:rPr>
        <w:tab/>
        <w:t>______________________________________________________</w:t>
      </w:r>
    </w:p>
    <w:p w14:paraId="152A5D71" w14:textId="77777777" w:rsidR="00326B8D" w:rsidRPr="00844F1D" w:rsidRDefault="00326B8D">
      <w:pPr>
        <w:tabs>
          <w:tab w:val="left" w:pos="-720"/>
        </w:tabs>
        <w:suppressAutoHyphens/>
        <w:rPr>
          <w:sz w:val="20"/>
          <w:szCs w:val="20"/>
        </w:rPr>
      </w:pPr>
    </w:p>
    <w:p w14:paraId="154F72B9" w14:textId="77777777" w:rsidR="00326B8D" w:rsidRPr="00844F1D" w:rsidRDefault="00326B8D">
      <w:pPr>
        <w:tabs>
          <w:tab w:val="left" w:pos="-720"/>
        </w:tabs>
        <w:suppressAutoHyphens/>
        <w:rPr>
          <w:sz w:val="20"/>
          <w:szCs w:val="20"/>
        </w:rPr>
      </w:pPr>
      <w:r w:rsidRPr="00844F1D">
        <w:rPr>
          <w:sz w:val="20"/>
          <w:szCs w:val="20"/>
        </w:rPr>
        <w:t xml:space="preserve"> 1</w:t>
      </w:r>
      <w:r w:rsidRPr="00844F1D">
        <w:rPr>
          <w:sz w:val="20"/>
          <w:szCs w:val="20"/>
        </w:rPr>
        <w:tab/>
      </w:r>
      <w:r w:rsidRPr="00844F1D">
        <w:rPr>
          <w:sz w:val="20"/>
          <w:szCs w:val="20"/>
        </w:rPr>
        <w:tab/>
        <w:t xml:space="preserve">NTREES &lt; 1 or NTREES &gt; </w:t>
      </w:r>
      <w:r w:rsidR="005E65E4" w:rsidRPr="00844F1D">
        <w:rPr>
          <w:sz w:val="20"/>
          <w:szCs w:val="20"/>
        </w:rPr>
        <w:t>2000</w:t>
      </w:r>
    </w:p>
    <w:p w14:paraId="23F0DF4D" w14:textId="77777777" w:rsidR="00326B8D" w:rsidRPr="00844F1D" w:rsidRDefault="00326B8D">
      <w:pPr>
        <w:tabs>
          <w:tab w:val="left" w:pos="-720"/>
        </w:tabs>
        <w:suppressAutoHyphens/>
        <w:rPr>
          <w:sz w:val="20"/>
          <w:szCs w:val="20"/>
        </w:rPr>
      </w:pPr>
    </w:p>
    <w:p w14:paraId="6AB35A5F" w14:textId="77777777" w:rsidR="00326B8D" w:rsidRPr="00844F1D" w:rsidRDefault="00326B8D">
      <w:pPr>
        <w:tabs>
          <w:tab w:val="left" w:pos="-720"/>
        </w:tabs>
        <w:suppressAutoHyphens/>
        <w:rPr>
          <w:sz w:val="20"/>
          <w:szCs w:val="20"/>
        </w:rPr>
      </w:pPr>
      <w:r w:rsidRPr="00844F1D">
        <w:rPr>
          <w:sz w:val="20"/>
          <w:szCs w:val="20"/>
        </w:rPr>
        <w:t xml:space="preserve"> 2</w:t>
      </w:r>
      <w:r w:rsidRPr="00844F1D">
        <w:rPr>
          <w:sz w:val="20"/>
          <w:szCs w:val="20"/>
        </w:rPr>
        <w:tab/>
      </w:r>
      <w:r w:rsidRPr="00844F1D">
        <w:rPr>
          <w:sz w:val="20"/>
          <w:szCs w:val="20"/>
        </w:rPr>
        <w:tab/>
        <w:t xml:space="preserve">VERSION &lt; 1 or VERSION &gt; </w:t>
      </w:r>
      <w:r w:rsidR="00C00AC1" w:rsidRPr="00844F1D">
        <w:rPr>
          <w:sz w:val="20"/>
          <w:szCs w:val="20"/>
        </w:rPr>
        <w:t>4</w:t>
      </w:r>
    </w:p>
    <w:p w14:paraId="7D9EE0B3" w14:textId="77777777" w:rsidR="00326B8D" w:rsidRPr="00844F1D" w:rsidRDefault="00326B8D">
      <w:pPr>
        <w:tabs>
          <w:tab w:val="left" w:pos="-720"/>
        </w:tabs>
        <w:suppressAutoHyphens/>
        <w:rPr>
          <w:sz w:val="20"/>
          <w:szCs w:val="20"/>
        </w:rPr>
      </w:pPr>
    </w:p>
    <w:p w14:paraId="531F2C56" w14:textId="77777777" w:rsidR="00326B8D" w:rsidRPr="00844F1D" w:rsidRDefault="00326B8D">
      <w:pPr>
        <w:tabs>
          <w:tab w:val="left" w:pos="-720"/>
        </w:tabs>
        <w:suppressAutoHyphens/>
        <w:rPr>
          <w:sz w:val="20"/>
          <w:szCs w:val="20"/>
        </w:rPr>
      </w:pPr>
      <w:r w:rsidRPr="00844F1D">
        <w:rPr>
          <w:sz w:val="20"/>
          <w:szCs w:val="20"/>
        </w:rPr>
        <w:t xml:space="preserve"> 3</w:t>
      </w:r>
      <w:r w:rsidRPr="00844F1D">
        <w:rPr>
          <w:sz w:val="20"/>
          <w:szCs w:val="20"/>
        </w:rPr>
        <w:tab/>
      </w:r>
      <w:r w:rsidRPr="00844F1D">
        <w:rPr>
          <w:sz w:val="20"/>
          <w:szCs w:val="20"/>
        </w:rPr>
        <w:tab/>
        <w:t>NPTS &lt; 1</w:t>
      </w:r>
    </w:p>
    <w:p w14:paraId="6DF4BC13" w14:textId="77777777" w:rsidR="00326B8D" w:rsidRPr="00844F1D" w:rsidRDefault="00326B8D">
      <w:pPr>
        <w:tabs>
          <w:tab w:val="left" w:pos="-720"/>
        </w:tabs>
        <w:suppressAutoHyphens/>
        <w:rPr>
          <w:sz w:val="20"/>
          <w:szCs w:val="20"/>
        </w:rPr>
      </w:pPr>
    </w:p>
    <w:p w14:paraId="60E02720" w14:textId="77777777" w:rsidR="00326B8D" w:rsidRPr="00844F1D" w:rsidRDefault="00326B8D">
      <w:pPr>
        <w:tabs>
          <w:tab w:val="left" w:pos="-720"/>
        </w:tabs>
        <w:suppressAutoHyphens/>
        <w:rPr>
          <w:sz w:val="20"/>
          <w:szCs w:val="20"/>
        </w:rPr>
      </w:pPr>
      <w:r w:rsidRPr="00844F1D">
        <w:rPr>
          <w:sz w:val="20"/>
          <w:szCs w:val="20"/>
        </w:rPr>
        <w:t xml:space="preserve"> 4</w:t>
      </w:r>
      <w:r w:rsidRPr="00844F1D">
        <w:rPr>
          <w:sz w:val="20"/>
          <w:szCs w:val="20"/>
        </w:rPr>
        <w:tab/>
      </w:r>
      <w:r w:rsidRPr="00844F1D">
        <w:rPr>
          <w:sz w:val="20"/>
          <w:szCs w:val="20"/>
        </w:rPr>
        <w:tab/>
        <w:t>Both SI</w:t>
      </w:r>
      <w:r w:rsidR="00927944" w:rsidRPr="00844F1D">
        <w:rPr>
          <w:sz w:val="20"/>
          <w:szCs w:val="20"/>
        </w:rPr>
        <w:t>TE</w:t>
      </w:r>
      <w:r w:rsidR="00C00AC1" w:rsidRPr="00844F1D">
        <w:rPr>
          <w:sz w:val="20"/>
          <w:szCs w:val="20"/>
        </w:rPr>
        <w:t>_1</w:t>
      </w:r>
      <w:r w:rsidRPr="00844F1D">
        <w:rPr>
          <w:sz w:val="20"/>
          <w:szCs w:val="20"/>
        </w:rPr>
        <w:t xml:space="preserve"> and SI</w:t>
      </w:r>
      <w:r w:rsidR="00927944" w:rsidRPr="00844F1D">
        <w:rPr>
          <w:sz w:val="20"/>
          <w:szCs w:val="20"/>
        </w:rPr>
        <w:t>TE</w:t>
      </w:r>
      <w:r w:rsidR="00C00AC1" w:rsidRPr="00844F1D">
        <w:rPr>
          <w:sz w:val="20"/>
          <w:szCs w:val="20"/>
        </w:rPr>
        <w:t>_2</w:t>
      </w:r>
      <w:r w:rsidRPr="00844F1D">
        <w:rPr>
          <w:sz w:val="20"/>
          <w:szCs w:val="20"/>
        </w:rPr>
        <w:t xml:space="preserve"> </w:t>
      </w:r>
      <w:proofErr w:type="gramStart"/>
      <w:r w:rsidRPr="00844F1D">
        <w:rPr>
          <w:sz w:val="20"/>
          <w:szCs w:val="20"/>
        </w:rPr>
        <w:t>are</w:t>
      </w:r>
      <w:proofErr w:type="gramEnd"/>
      <w:r w:rsidRPr="00844F1D">
        <w:rPr>
          <w:sz w:val="20"/>
          <w:szCs w:val="20"/>
        </w:rPr>
        <w:t xml:space="preserve"> set to 0</w:t>
      </w:r>
    </w:p>
    <w:p w14:paraId="1249EB24" w14:textId="77777777" w:rsidR="00326B8D" w:rsidRPr="00844F1D" w:rsidRDefault="00326B8D">
      <w:pPr>
        <w:tabs>
          <w:tab w:val="left" w:pos="-720"/>
        </w:tabs>
        <w:suppressAutoHyphens/>
        <w:rPr>
          <w:sz w:val="20"/>
          <w:szCs w:val="20"/>
        </w:rPr>
      </w:pPr>
    </w:p>
    <w:p w14:paraId="38CE88DD" w14:textId="77777777" w:rsidR="00326B8D" w:rsidRPr="00844F1D" w:rsidRDefault="00326B8D">
      <w:pPr>
        <w:tabs>
          <w:tab w:val="left" w:pos="-720"/>
        </w:tabs>
        <w:suppressAutoHyphens/>
        <w:rPr>
          <w:sz w:val="20"/>
          <w:szCs w:val="20"/>
        </w:rPr>
      </w:pPr>
      <w:r w:rsidRPr="00844F1D">
        <w:rPr>
          <w:sz w:val="20"/>
          <w:szCs w:val="20"/>
        </w:rPr>
        <w:t xml:space="preserve"> 5</w:t>
      </w:r>
      <w:r w:rsidRPr="00844F1D">
        <w:rPr>
          <w:sz w:val="20"/>
          <w:szCs w:val="20"/>
        </w:rPr>
        <w:tab/>
      </w:r>
      <w:r w:rsidRPr="00844F1D">
        <w:rPr>
          <w:sz w:val="20"/>
          <w:szCs w:val="20"/>
        </w:rPr>
        <w:tab/>
        <w:t xml:space="preserve">There are no major tree species for the </w:t>
      </w:r>
      <w:proofErr w:type="gramStart"/>
      <w:r w:rsidRPr="00844F1D">
        <w:rPr>
          <w:sz w:val="20"/>
          <w:szCs w:val="20"/>
        </w:rPr>
        <w:t>VERSION</w:t>
      </w:r>
      <w:proofErr w:type="gramEnd"/>
    </w:p>
    <w:p w14:paraId="66655662" w14:textId="77777777" w:rsidR="00326B8D" w:rsidRPr="00844F1D" w:rsidRDefault="00326B8D">
      <w:pPr>
        <w:tabs>
          <w:tab w:val="left" w:pos="-720"/>
        </w:tabs>
        <w:suppressAutoHyphens/>
        <w:rPr>
          <w:sz w:val="20"/>
          <w:szCs w:val="20"/>
        </w:rPr>
      </w:pPr>
    </w:p>
    <w:p w14:paraId="58AFCE1C" w14:textId="77777777" w:rsidR="00326B8D" w:rsidRPr="00844F1D" w:rsidRDefault="00326B8D">
      <w:pPr>
        <w:tabs>
          <w:tab w:val="left" w:pos="-720"/>
        </w:tabs>
        <w:suppressAutoHyphens/>
        <w:rPr>
          <w:sz w:val="20"/>
          <w:szCs w:val="20"/>
        </w:rPr>
      </w:pPr>
      <w:r w:rsidRPr="00844F1D">
        <w:rPr>
          <w:sz w:val="20"/>
          <w:szCs w:val="20"/>
        </w:rPr>
        <w:t xml:space="preserve"> 6</w:t>
      </w:r>
      <w:r w:rsidRPr="00844F1D">
        <w:rPr>
          <w:sz w:val="20"/>
          <w:szCs w:val="20"/>
        </w:rPr>
        <w:tab/>
      </w:r>
      <w:r w:rsidRPr="00844F1D">
        <w:rPr>
          <w:sz w:val="20"/>
          <w:szCs w:val="20"/>
        </w:rPr>
        <w:tab/>
        <w:t xml:space="preserve">BHAGE has been set to 0 for an </w:t>
      </w:r>
      <w:r w:rsidR="00B403C7" w:rsidRPr="00844F1D">
        <w:rPr>
          <w:sz w:val="20"/>
          <w:szCs w:val="20"/>
        </w:rPr>
        <w:t>un</w:t>
      </w:r>
      <w:r w:rsidRPr="00844F1D">
        <w:rPr>
          <w:sz w:val="20"/>
          <w:szCs w:val="20"/>
        </w:rPr>
        <w:t xml:space="preserve">even-aged </w:t>
      </w:r>
      <w:proofErr w:type="gramStart"/>
      <w:r w:rsidRPr="00844F1D">
        <w:rPr>
          <w:sz w:val="20"/>
          <w:szCs w:val="20"/>
        </w:rPr>
        <w:t>stand</w:t>
      </w:r>
      <w:proofErr w:type="gramEnd"/>
    </w:p>
    <w:p w14:paraId="6B82E036" w14:textId="77777777" w:rsidR="00326B8D" w:rsidRPr="00844F1D" w:rsidRDefault="00326B8D">
      <w:pPr>
        <w:tabs>
          <w:tab w:val="left" w:pos="-720"/>
        </w:tabs>
        <w:suppressAutoHyphens/>
        <w:rPr>
          <w:sz w:val="20"/>
          <w:szCs w:val="20"/>
        </w:rPr>
      </w:pPr>
    </w:p>
    <w:p w14:paraId="16E061DE" w14:textId="77777777" w:rsidR="00326B8D" w:rsidRPr="00844F1D" w:rsidRDefault="00326B8D">
      <w:pPr>
        <w:tabs>
          <w:tab w:val="left" w:pos="-720"/>
        </w:tabs>
        <w:suppressAutoHyphens/>
        <w:rPr>
          <w:sz w:val="20"/>
          <w:szCs w:val="20"/>
        </w:rPr>
      </w:pPr>
      <w:r w:rsidRPr="00844F1D">
        <w:rPr>
          <w:sz w:val="20"/>
          <w:szCs w:val="20"/>
        </w:rPr>
        <w:t xml:space="preserve"> 7</w:t>
      </w:r>
      <w:r w:rsidRPr="00844F1D">
        <w:rPr>
          <w:sz w:val="20"/>
          <w:szCs w:val="20"/>
        </w:rPr>
        <w:tab/>
      </w:r>
      <w:r w:rsidRPr="00844F1D">
        <w:rPr>
          <w:sz w:val="20"/>
          <w:szCs w:val="20"/>
        </w:rPr>
        <w:tab/>
        <w:t>BHAGE &gt; 0 for an uneven-aged stand</w:t>
      </w:r>
    </w:p>
    <w:p w14:paraId="39174B01" w14:textId="77777777" w:rsidR="00326B8D" w:rsidRPr="00844F1D" w:rsidRDefault="00326B8D">
      <w:pPr>
        <w:tabs>
          <w:tab w:val="left" w:pos="-720"/>
        </w:tabs>
        <w:suppressAutoHyphens/>
        <w:rPr>
          <w:sz w:val="20"/>
          <w:szCs w:val="20"/>
        </w:rPr>
      </w:pPr>
    </w:p>
    <w:p w14:paraId="4DA53888" w14:textId="77777777" w:rsidR="00326B8D" w:rsidRPr="00844F1D" w:rsidRDefault="00326B8D">
      <w:pPr>
        <w:tabs>
          <w:tab w:val="left" w:pos="-720"/>
        </w:tabs>
        <w:suppressAutoHyphens/>
        <w:rPr>
          <w:sz w:val="20"/>
          <w:szCs w:val="20"/>
        </w:rPr>
      </w:pPr>
      <w:r w:rsidRPr="00844F1D">
        <w:rPr>
          <w:sz w:val="20"/>
          <w:szCs w:val="20"/>
        </w:rPr>
        <w:t xml:space="preserve"> 8</w:t>
      </w:r>
      <w:r w:rsidRPr="00844F1D">
        <w:rPr>
          <w:sz w:val="20"/>
          <w:szCs w:val="20"/>
        </w:rPr>
        <w:tab/>
      </w:r>
      <w:r w:rsidRPr="00844F1D">
        <w:rPr>
          <w:sz w:val="20"/>
          <w:szCs w:val="20"/>
        </w:rPr>
        <w:tab/>
        <w:t xml:space="preserve">STAGE is too small for the </w:t>
      </w:r>
      <w:proofErr w:type="gramStart"/>
      <w:r w:rsidRPr="00844F1D">
        <w:rPr>
          <w:sz w:val="20"/>
          <w:szCs w:val="20"/>
        </w:rPr>
        <w:t>BHAGE</w:t>
      </w:r>
      <w:proofErr w:type="gramEnd"/>
    </w:p>
    <w:p w14:paraId="5676AB12" w14:textId="77777777" w:rsidR="00326B8D" w:rsidRPr="00844F1D" w:rsidRDefault="00326B8D">
      <w:pPr>
        <w:tabs>
          <w:tab w:val="left" w:pos="-720"/>
        </w:tabs>
        <w:suppressAutoHyphens/>
        <w:rPr>
          <w:sz w:val="20"/>
          <w:szCs w:val="20"/>
        </w:rPr>
      </w:pPr>
    </w:p>
    <w:p w14:paraId="218DC06F" w14:textId="77777777" w:rsidR="00326B8D" w:rsidRPr="00844F1D" w:rsidRDefault="00326B8D">
      <w:pPr>
        <w:tabs>
          <w:tab w:val="left" w:pos="-720"/>
        </w:tabs>
        <w:suppressAutoHyphens/>
        <w:rPr>
          <w:sz w:val="20"/>
          <w:szCs w:val="20"/>
        </w:rPr>
      </w:pPr>
      <w:r w:rsidRPr="00844F1D">
        <w:rPr>
          <w:sz w:val="20"/>
          <w:szCs w:val="20"/>
        </w:rPr>
        <w:t xml:space="preserve"> 9</w:t>
      </w:r>
      <w:r w:rsidRPr="00844F1D">
        <w:rPr>
          <w:sz w:val="20"/>
          <w:szCs w:val="20"/>
        </w:rPr>
        <w:tab/>
      </w:r>
      <w:r w:rsidRPr="00844F1D">
        <w:rPr>
          <w:sz w:val="20"/>
          <w:szCs w:val="20"/>
        </w:rPr>
        <w:tab/>
        <w:t xml:space="preserve">An uneven-aged stand cannot be </w:t>
      </w:r>
      <w:proofErr w:type="gramStart"/>
      <w:r w:rsidRPr="00844F1D">
        <w:rPr>
          <w:sz w:val="20"/>
          <w:szCs w:val="20"/>
        </w:rPr>
        <w:t>fertilized</w:t>
      </w:r>
      <w:proofErr w:type="gramEnd"/>
    </w:p>
    <w:p w14:paraId="561C3592" w14:textId="77777777" w:rsidR="00326B8D" w:rsidRPr="00844F1D" w:rsidRDefault="00326B8D">
      <w:pPr>
        <w:tabs>
          <w:tab w:val="left" w:pos="-720"/>
        </w:tabs>
        <w:suppressAutoHyphens/>
        <w:rPr>
          <w:sz w:val="20"/>
          <w:szCs w:val="20"/>
        </w:rPr>
      </w:pPr>
    </w:p>
    <w:p w14:paraId="133FF450" w14:textId="77777777" w:rsidR="00326B8D" w:rsidRPr="00844F1D" w:rsidRDefault="00326B8D">
      <w:pPr>
        <w:tabs>
          <w:tab w:val="left" w:pos="-720"/>
          <w:tab w:val="left" w:pos="0"/>
          <w:tab w:val="left" w:pos="720"/>
        </w:tabs>
        <w:suppressAutoHyphens/>
        <w:ind w:left="1440" w:hanging="1440"/>
        <w:rPr>
          <w:sz w:val="20"/>
          <w:szCs w:val="20"/>
        </w:rPr>
      </w:pPr>
      <w:r w:rsidRPr="00844F1D">
        <w:rPr>
          <w:sz w:val="20"/>
          <w:szCs w:val="20"/>
        </w:rPr>
        <w:t>10</w:t>
      </w:r>
      <w:r w:rsidRPr="00844F1D">
        <w:rPr>
          <w:sz w:val="20"/>
          <w:szCs w:val="20"/>
        </w:rPr>
        <w:tab/>
      </w:r>
      <w:r w:rsidRPr="00844F1D">
        <w:rPr>
          <w:sz w:val="20"/>
          <w:szCs w:val="20"/>
        </w:rPr>
        <w:tab/>
        <w:t xml:space="preserve">YSF and/or PN variables are not zero for an unfertilized </w:t>
      </w:r>
      <w:proofErr w:type="gramStart"/>
      <w:r w:rsidRPr="00844F1D">
        <w:rPr>
          <w:sz w:val="20"/>
          <w:szCs w:val="20"/>
        </w:rPr>
        <w:t>stand</w:t>
      </w:r>
      <w:proofErr w:type="gramEnd"/>
    </w:p>
    <w:p w14:paraId="178C657A" w14:textId="77777777" w:rsidR="00326B8D" w:rsidRPr="00844F1D" w:rsidRDefault="00326B8D">
      <w:pPr>
        <w:tabs>
          <w:tab w:val="left" w:pos="-720"/>
        </w:tabs>
        <w:suppressAutoHyphens/>
        <w:rPr>
          <w:sz w:val="20"/>
          <w:szCs w:val="20"/>
        </w:rPr>
      </w:pPr>
    </w:p>
    <w:p w14:paraId="001DA695" w14:textId="77777777" w:rsidR="00326B8D" w:rsidRPr="00844F1D" w:rsidRDefault="00326B8D">
      <w:pPr>
        <w:tabs>
          <w:tab w:val="left" w:pos="-720"/>
          <w:tab w:val="left" w:pos="0"/>
          <w:tab w:val="left" w:pos="720"/>
        </w:tabs>
        <w:suppressAutoHyphens/>
        <w:ind w:left="1440" w:hanging="1440"/>
        <w:rPr>
          <w:sz w:val="20"/>
          <w:szCs w:val="20"/>
        </w:rPr>
      </w:pPr>
      <w:r w:rsidRPr="00844F1D">
        <w:rPr>
          <w:sz w:val="20"/>
          <w:szCs w:val="20"/>
        </w:rPr>
        <w:t>11</w:t>
      </w:r>
      <w:r w:rsidRPr="00844F1D">
        <w:rPr>
          <w:sz w:val="20"/>
          <w:szCs w:val="20"/>
        </w:rPr>
        <w:tab/>
      </w:r>
      <w:r w:rsidRPr="00844F1D">
        <w:rPr>
          <w:sz w:val="20"/>
          <w:szCs w:val="20"/>
        </w:rPr>
        <w:tab/>
        <w:t>The implied stand age of fertilization (based on YSF) must be less than or equal to current stand age or less than or equal to 70 years.</w:t>
      </w:r>
    </w:p>
    <w:p w14:paraId="0C8C4A85" w14:textId="77777777" w:rsidR="00326B8D" w:rsidRPr="00844F1D" w:rsidRDefault="00326B8D">
      <w:pPr>
        <w:tabs>
          <w:tab w:val="left" w:pos="-720"/>
        </w:tabs>
        <w:suppressAutoHyphens/>
        <w:rPr>
          <w:sz w:val="20"/>
          <w:szCs w:val="20"/>
        </w:rPr>
      </w:pPr>
    </w:p>
    <w:p w14:paraId="7D13801E" w14:textId="77777777" w:rsidR="00326B8D" w:rsidRPr="00844F1D" w:rsidRDefault="00326B8D">
      <w:pPr>
        <w:tabs>
          <w:tab w:val="left" w:pos="-720"/>
        </w:tabs>
        <w:suppressAutoHyphens/>
        <w:rPr>
          <w:sz w:val="20"/>
          <w:szCs w:val="20"/>
        </w:rPr>
      </w:pPr>
      <w:r w:rsidRPr="00844F1D">
        <w:rPr>
          <w:sz w:val="20"/>
          <w:szCs w:val="20"/>
        </w:rPr>
        <w:t>12</w:t>
      </w:r>
      <w:r w:rsidRPr="00844F1D">
        <w:rPr>
          <w:sz w:val="20"/>
          <w:szCs w:val="20"/>
        </w:rPr>
        <w:tab/>
      </w:r>
      <w:r w:rsidRPr="00844F1D">
        <w:rPr>
          <w:sz w:val="20"/>
          <w:szCs w:val="20"/>
        </w:rPr>
        <w:tab/>
        <w:t>PN &lt; 0 or PN &gt; 400 lbs per acre.</w:t>
      </w:r>
    </w:p>
    <w:p w14:paraId="70270921" w14:textId="77777777" w:rsidR="00326B8D" w:rsidRPr="00844F1D" w:rsidRDefault="00326B8D">
      <w:pPr>
        <w:tabs>
          <w:tab w:val="left" w:pos="-720"/>
        </w:tabs>
        <w:suppressAutoHyphens/>
        <w:rPr>
          <w:sz w:val="20"/>
          <w:szCs w:val="20"/>
        </w:rPr>
      </w:pPr>
    </w:p>
    <w:p w14:paraId="24962CDA" w14:textId="77777777" w:rsidR="00326B8D" w:rsidRPr="00844F1D" w:rsidRDefault="00326B8D">
      <w:pPr>
        <w:tabs>
          <w:tab w:val="left" w:pos="-720"/>
        </w:tabs>
        <w:suppressAutoHyphens/>
        <w:rPr>
          <w:sz w:val="20"/>
          <w:szCs w:val="20"/>
        </w:rPr>
      </w:pPr>
      <w:r w:rsidRPr="00844F1D">
        <w:rPr>
          <w:sz w:val="20"/>
          <w:szCs w:val="20"/>
        </w:rPr>
        <w:t>13</w:t>
      </w:r>
      <w:r w:rsidRPr="00844F1D">
        <w:rPr>
          <w:sz w:val="20"/>
          <w:szCs w:val="20"/>
        </w:rPr>
        <w:tab/>
      </w:r>
      <w:r w:rsidRPr="00844F1D">
        <w:rPr>
          <w:sz w:val="20"/>
          <w:szCs w:val="20"/>
        </w:rPr>
        <w:tab/>
      </w:r>
      <w:proofErr w:type="gramStart"/>
      <w:r w:rsidRPr="00844F1D">
        <w:rPr>
          <w:sz w:val="20"/>
          <w:szCs w:val="20"/>
        </w:rPr>
        <w:t>BART(</w:t>
      </w:r>
      <w:proofErr w:type="gramEnd"/>
      <w:r w:rsidRPr="00844F1D">
        <w:rPr>
          <w:sz w:val="20"/>
          <w:szCs w:val="20"/>
        </w:rPr>
        <w:t xml:space="preserve">1) </w:t>
      </w:r>
      <w:r w:rsidRPr="00844F1D">
        <w:rPr>
          <w:sz w:val="20"/>
          <w:szCs w:val="20"/>
        </w:rPr>
        <w:sym w:font="Symbol" w:char="F0B3"/>
      </w:r>
      <w:r w:rsidRPr="00844F1D">
        <w:rPr>
          <w:sz w:val="20"/>
          <w:szCs w:val="20"/>
        </w:rPr>
        <w:t xml:space="preserve"> BABT</w:t>
      </w:r>
    </w:p>
    <w:p w14:paraId="30437665" w14:textId="77777777" w:rsidR="00326B8D" w:rsidRPr="00844F1D" w:rsidRDefault="00326B8D">
      <w:pPr>
        <w:tabs>
          <w:tab w:val="left" w:pos="-720"/>
        </w:tabs>
        <w:suppressAutoHyphens/>
        <w:rPr>
          <w:sz w:val="20"/>
          <w:szCs w:val="20"/>
        </w:rPr>
      </w:pPr>
    </w:p>
    <w:p w14:paraId="2721DA4F" w14:textId="77777777" w:rsidR="00326B8D" w:rsidRPr="00844F1D" w:rsidRDefault="00326B8D">
      <w:pPr>
        <w:tabs>
          <w:tab w:val="left" w:pos="-720"/>
          <w:tab w:val="left" w:pos="0"/>
          <w:tab w:val="left" w:pos="720"/>
        </w:tabs>
        <w:suppressAutoHyphens/>
        <w:ind w:left="1440" w:hanging="1440"/>
        <w:rPr>
          <w:sz w:val="20"/>
          <w:szCs w:val="20"/>
        </w:rPr>
      </w:pPr>
      <w:r w:rsidRPr="00844F1D">
        <w:rPr>
          <w:sz w:val="20"/>
          <w:szCs w:val="20"/>
        </w:rPr>
        <w:t>14</w:t>
      </w:r>
      <w:r w:rsidRPr="00844F1D">
        <w:rPr>
          <w:sz w:val="20"/>
          <w:szCs w:val="20"/>
        </w:rPr>
        <w:tab/>
      </w:r>
      <w:r w:rsidRPr="00844F1D">
        <w:rPr>
          <w:sz w:val="20"/>
          <w:szCs w:val="20"/>
        </w:rPr>
        <w:tab/>
        <w:t xml:space="preserve">YST and/or BART variables are not zero for an uncut </w:t>
      </w:r>
      <w:proofErr w:type="gramStart"/>
      <w:r w:rsidRPr="00844F1D">
        <w:rPr>
          <w:sz w:val="20"/>
          <w:szCs w:val="20"/>
        </w:rPr>
        <w:t>stand</w:t>
      </w:r>
      <w:proofErr w:type="gramEnd"/>
    </w:p>
    <w:p w14:paraId="58C0C577" w14:textId="77777777" w:rsidR="00326B8D" w:rsidRPr="00844F1D" w:rsidRDefault="00326B8D">
      <w:pPr>
        <w:tabs>
          <w:tab w:val="left" w:pos="-720"/>
        </w:tabs>
        <w:suppressAutoHyphens/>
        <w:rPr>
          <w:sz w:val="20"/>
          <w:szCs w:val="20"/>
        </w:rPr>
      </w:pPr>
    </w:p>
    <w:p w14:paraId="76644BFB" w14:textId="77777777" w:rsidR="00326B8D" w:rsidRPr="00844F1D" w:rsidRDefault="00326B8D">
      <w:pPr>
        <w:tabs>
          <w:tab w:val="left" w:pos="-720"/>
          <w:tab w:val="left" w:pos="0"/>
          <w:tab w:val="left" w:pos="720"/>
        </w:tabs>
        <w:suppressAutoHyphens/>
        <w:ind w:left="1440" w:hanging="1440"/>
        <w:rPr>
          <w:sz w:val="20"/>
          <w:szCs w:val="20"/>
        </w:rPr>
      </w:pPr>
      <w:r w:rsidRPr="00844F1D">
        <w:rPr>
          <w:sz w:val="20"/>
          <w:szCs w:val="20"/>
        </w:rPr>
        <w:t>15</w:t>
      </w:r>
      <w:r w:rsidRPr="00844F1D">
        <w:rPr>
          <w:sz w:val="20"/>
          <w:szCs w:val="20"/>
        </w:rPr>
        <w:tab/>
      </w:r>
      <w:r w:rsidRPr="00844F1D">
        <w:rPr>
          <w:sz w:val="20"/>
          <w:szCs w:val="20"/>
        </w:rPr>
        <w:tab/>
        <w:t>For an even-aged stand, the implied stand age of cutting (based on YST) must be less than or equal to current stand age.</w:t>
      </w:r>
    </w:p>
    <w:p w14:paraId="00C3CFA7" w14:textId="77777777" w:rsidR="00326B8D" w:rsidRPr="00844F1D" w:rsidRDefault="00326B8D">
      <w:pPr>
        <w:tabs>
          <w:tab w:val="left" w:pos="-720"/>
        </w:tabs>
        <w:suppressAutoHyphens/>
        <w:rPr>
          <w:sz w:val="20"/>
          <w:szCs w:val="20"/>
        </w:rPr>
      </w:pPr>
    </w:p>
    <w:p w14:paraId="7301E9B2" w14:textId="77777777" w:rsidR="00326B8D" w:rsidRPr="00844F1D" w:rsidRDefault="00326B8D">
      <w:pPr>
        <w:tabs>
          <w:tab w:val="left" w:pos="-720"/>
          <w:tab w:val="left" w:pos="0"/>
          <w:tab w:val="left" w:pos="720"/>
        </w:tabs>
        <w:suppressAutoHyphens/>
        <w:ind w:left="1440" w:hanging="1440"/>
        <w:rPr>
          <w:sz w:val="20"/>
          <w:szCs w:val="20"/>
        </w:rPr>
      </w:pPr>
      <w:r w:rsidRPr="00844F1D">
        <w:rPr>
          <w:sz w:val="20"/>
          <w:szCs w:val="20"/>
        </w:rPr>
        <w:t>16</w:t>
      </w:r>
      <w:r w:rsidRPr="00844F1D">
        <w:rPr>
          <w:sz w:val="20"/>
          <w:szCs w:val="20"/>
        </w:rPr>
        <w:tab/>
      </w:r>
      <w:r w:rsidRPr="00844F1D">
        <w:rPr>
          <w:sz w:val="20"/>
          <w:szCs w:val="20"/>
        </w:rPr>
        <w:tab/>
        <w:t xml:space="preserve">For multiple cuttings in which YST ≠ 0, BART </w:t>
      </w:r>
      <w:r w:rsidRPr="00844F1D">
        <w:rPr>
          <w:sz w:val="20"/>
          <w:szCs w:val="20"/>
        </w:rPr>
        <w:sym w:font="Symbol" w:char="F0A3"/>
      </w:r>
      <w:r w:rsidRPr="00844F1D">
        <w:rPr>
          <w:sz w:val="20"/>
          <w:szCs w:val="20"/>
        </w:rPr>
        <w:t xml:space="preserve"> 0</w:t>
      </w:r>
    </w:p>
    <w:p w14:paraId="2B6F3C11" w14:textId="77777777" w:rsidR="00326B8D" w:rsidRPr="00844F1D" w:rsidRDefault="00326B8D">
      <w:pPr>
        <w:tabs>
          <w:tab w:val="left" w:pos="-720"/>
        </w:tabs>
        <w:suppressAutoHyphens/>
        <w:rPr>
          <w:sz w:val="20"/>
          <w:szCs w:val="20"/>
        </w:rPr>
      </w:pPr>
    </w:p>
    <w:p w14:paraId="6560147E" w14:textId="77777777" w:rsidR="00326B8D" w:rsidRPr="00844F1D" w:rsidRDefault="00326B8D">
      <w:pPr>
        <w:tabs>
          <w:tab w:val="left" w:pos="-720"/>
        </w:tabs>
        <w:suppressAutoHyphens/>
        <w:rPr>
          <w:sz w:val="20"/>
          <w:szCs w:val="20"/>
        </w:rPr>
      </w:pPr>
      <w:r w:rsidRPr="00844F1D">
        <w:rPr>
          <w:sz w:val="20"/>
          <w:szCs w:val="20"/>
        </w:rPr>
        <w:t>17</w:t>
      </w:r>
      <w:r w:rsidRPr="00844F1D">
        <w:rPr>
          <w:sz w:val="20"/>
          <w:szCs w:val="20"/>
        </w:rPr>
        <w:tab/>
      </w:r>
      <w:r w:rsidRPr="00844F1D">
        <w:rPr>
          <w:sz w:val="20"/>
          <w:szCs w:val="20"/>
        </w:rPr>
        <w:tab/>
        <w:t>BABT &lt; 0 for a stand with cuttings</w:t>
      </w:r>
    </w:p>
    <w:p w14:paraId="31FF0815" w14:textId="77777777" w:rsidR="00326B8D" w:rsidRPr="00844F1D" w:rsidRDefault="00326B8D">
      <w:pPr>
        <w:tabs>
          <w:tab w:val="left" w:pos="-720"/>
        </w:tabs>
        <w:suppressAutoHyphens/>
        <w:rPr>
          <w:sz w:val="20"/>
          <w:szCs w:val="20"/>
        </w:rPr>
      </w:pPr>
    </w:p>
    <w:p w14:paraId="1FE5CD18" w14:textId="77777777" w:rsidR="00326B8D" w:rsidRPr="00844F1D" w:rsidRDefault="00326B8D">
      <w:pPr>
        <w:tabs>
          <w:tab w:val="left" w:pos="-720"/>
          <w:tab w:val="left" w:pos="0"/>
          <w:tab w:val="left" w:pos="720"/>
        </w:tabs>
        <w:suppressAutoHyphens/>
        <w:ind w:left="1440" w:hanging="1440"/>
        <w:rPr>
          <w:sz w:val="20"/>
          <w:szCs w:val="20"/>
        </w:rPr>
      </w:pPr>
      <w:r w:rsidRPr="00844F1D">
        <w:rPr>
          <w:sz w:val="20"/>
          <w:szCs w:val="20"/>
        </w:rPr>
        <w:t>18</w:t>
      </w:r>
      <w:r w:rsidRPr="00844F1D">
        <w:rPr>
          <w:sz w:val="20"/>
          <w:szCs w:val="20"/>
        </w:rPr>
        <w:tab/>
      </w:r>
      <w:r w:rsidRPr="00844F1D">
        <w:rPr>
          <w:sz w:val="20"/>
          <w:szCs w:val="20"/>
        </w:rPr>
        <w:tab/>
        <w:t xml:space="preserve">Some MGEXP values must be &gt; 0 in a stand that has been cut at the start of the growth </w:t>
      </w:r>
      <w:proofErr w:type="gramStart"/>
      <w:r w:rsidRPr="00844F1D">
        <w:rPr>
          <w:sz w:val="20"/>
          <w:szCs w:val="20"/>
        </w:rPr>
        <w:t>period</w:t>
      </w:r>
      <w:proofErr w:type="gramEnd"/>
    </w:p>
    <w:p w14:paraId="4DF9E5CA" w14:textId="77777777" w:rsidR="00326B8D" w:rsidRPr="00844F1D" w:rsidRDefault="00326B8D">
      <w:pPr>
        <w:tabs>
          <w:tab w:val="left" w:pos="-720"/>
        </w:tabs>
        <w:suppressAutoHyphens/>
        <w:rPr>
          <w:sz w:val="20"/>
          <w:szCs w:val="20"/>
        </w:rPr>
      </w:pPr>
    </w:p>
    <w:p w14:paraId="06F14895" w14:textId="77777777" w:rsidR="00326B8D" w:rsidRPr="00844F1D" w:rsidRDefault="003423BC">
      <w:pPr>
        <w:tabs>
          <w:tab w:val="left" w:pos="-720"/>
        </w:tabs>
        <w:suppressAutoHyphens/>
        <w:rPr>
          <w:sz w:val="20"/>
          <w:szCs w:val="20"/>
        </w:rPr>
      </w:pPr>
      <w:r w:rsidRPr="00844F1D">
        <w:rPr>
          <w:sz w:val="20"/>
          <w:szCs w:val="20"/>
        </w:rPr>
        <w:t>19</w:t>
      </w:r>
      <w:r w:rsidR="00326B8D" w:rsidRPr="00844F1D">
        <w:rPr>
          <w:sz w:val="20"/>
          <w:szCs w:val="20"/>
        </w:rPr>
        <w:tab/>
      </w:r>
      <w:r w:rsidR="00326B8D" w:rsidRPr="00844F1D">
        <w:rPr>
          <w:sz w:val="20"/>
          <w:szCs w:val="20"/>
        </w:rPr>
        <w:tab/>
        <w:t>CYCLG &lt; 0</w:t>
      </w:r>
    </w:p>
    <w:p w14:paraId="717A3991" w14:textId="77777777" w:rsidR="00326B8D" w:rsidRPr="00844F1D" w:rsidRDefault="00326B8D">
      <w:pPr>
        <w:tabs>
          <w:tab w:val="left" w:pos="-720"/>
        </w:tabs>
        <w:suppressAutoHyphens/>
        <w:rPr>
          <w:sz w:val="20"/>
          <w:szCs w:val="20"/>
        </w:rPr>
      </w:pPr>
    </w:p>
    <w:p w14:paraId="78FF6DC7" w14:textId="77777777" w:rsidR="00326B8D" w:rsidRPr="00844F1D" w:rsidRDefault="00326B8D">
      <w:pPr>
        <w:tabs>
          <w:tab w:val="left" w:pos="-720"/>
          <w:tab w:val="left" w:pos="0"/>
          <w:tab w:val="left" w:pos="720"/>
        </w:tabs>
        <w:suppressAutoHyphens/>
        <w:ind w:left="1440" w:hanging="1440"/>
        <w:rPr>
          <w:sz w:val="20"/>
          <w:szCs w:val="20"/>
        </w:rPr>
      </w:pPr>
      <w:r w:rsidRPr="00844F1D">
        <w:rPr>
          <w:sz w:val="20"/>
          <w:szCs w:val="20"/>
        </w:rPr>
        <w:t>2</w:t>
      </w:r>
      <w:r w:rsidR="003423BC" w:rsidRPr="00844F1D">
        <w:rPr>
          <w:sz w:val="20"/>
          <w:szCs w:val="20"/>
        </w:rPr>
        <w:t>0</w:t>
      </w:r>
      <w:r w:rsidRPr="00844F1D">
        <w:rPr>
          <w:sz w:val="20"/>
          <w:szCs w:val="20"/>
        </w:rPr>
        <w:tab/>
      </w:r>
      <w:r w:rsidRPr="00844F1D">
        <w:rPr>
          <w:sz w:val="20"/>
          <w:szCs w:val="20"/>
        </w:rPr>
        <w:tab/>
        <w:t>ACALIB &lt; 0.5 or ACALIB &gt; 2.0</w:t>
      </w:r>
    </w:p>
    <w:p w14:paraId="7A23601A" w14:textId="77777777" w:rsidR="00C00AC1" w:rsidRPr="00844F1D" w:rsidRDefault="00C00AC1">
      <w:pPr>
        <w:tabs>
          <w:tab w:val="left" w:pos="-720"/>
          <w:tab w:val="left" w:pos="0"/>
          <w:tab w:val="left" w:pos="720"/>
        </w:tabs>
        <w:suppressAutoHyphens/>
        <w:ind w:left="1440" w:hanging="1440"/>
        <w:rPr>
          <w:sz w:val="20"/>
          <w:szCs w:val="20"/>
        </w:rPr>
      </w:pPr>
    </w:p>
    <w:p w14:paraId="3A2ACC8B" w14:textId="77777777" w:rsidR="00964F06" w:rsidRPr="00844F1D" w:rsidRDefault="00964F06" w:rsidP="00964F06">
      <w:pPr>
        <w:tabs>
          <w:tab w:val="left" w:pos="-720"/>
        </w:tabs>
        <w:suppressAutoHyphens/>
        <w:rPr>
          <w:sz w:val="20"/>
          <w:szCs w:val="20"/>
        </w:rPr>
      </w:pPr>
      <w:r w:rsidRPr="00844F1D">
        <w:rPr>
          <w:sz w:val="20"/>
          <w:szCs w:val="20"/>
        </w:rPr>
        <w:t>21</w:t>
      </w:r>
      <w:r w:rsidRPr="00844F1D">
        <w:rPr>
          <w:sz w:val="20"/>
          <w:szCs w:val="20"/>
        </w:rPr>
        <w:tab/>
      </w:r>
      <w:r w:rsidRPr="00844F1D">
        <w:rPr>
          <w:sz w:val="20"/>
          <w:szCs w:val="20"/>
        </w:rPr>
        <w:tab/>
        <w:t>MSDI_1, MSDI_2, and/or MSDI_3 &gt; 1000</w:t>
      </w:r>
    </w:p>
    <w:p w14:paraId="16F5B728" w14:textId="77777777" w:rsidR="00722E97" w:rsidRPr="00844F1D" w:rsidRDefault="00722E97" w:rsidP="00964F06">
      <w:pPr>
        <w:tabs>
          <w:tab w:val="left" w:pos="-720"/>
        </w:tabs>
        <w:suppressAutoHyphens/>
        <w:rPr>
          <w:sz w:val="20"/>
          <w:szCs w:val="20"/>
        </w:rPr>
      </w:pPr>
    </w:p>
    <w:p w14:paraId="6B803805" w14:textId="77777777" w:rsidR="00722E97" w:rsidRPr="00844F1D" w:rsidRDefault="00722E97" w:rsidP="00722E97">
      <w:pPr>
        <w:tabs>
          <w:tab w:val="left" w:pos="-720"/>
          <w:tab w:val="left" w:pos="0"/>
          <w:tab w:val="left" w:pos="720"/>
        </w:tabs>
        <w:suppressAutoHyphens/>
        <w:ind w:left="1440" w:hanging="1440"/>
        <w:rPr>
          <w:sz w:val="20"/>
          <w:szCs w:val="20"/>
        </w:rPr>
      </w:pPr>
      <w:r w:rsidRPr="00844F1D">
        <w:rPr>
          <w:sz w:val="20"/>
          <w:szCs w:val="20"/>
        </w:rPr>
        <w:t>22</w:t>
      </w:r>
      <w:r w:rsidRPr="00844F1D">
        <w:rPr>
          <w:sz w:val="20"/>
          <w:szCs w:val="20"/>
        </w:rPr>
        <w:tab/>
      </w:r>
      <w:r w:rsidRPr="00844F1D">
        <w:rPr>
          <w:sz w:val="20"/>
          <w:szCs w:val="20"/>
        </w:rPr>
        <w:tab/>
        <w:t xml:space="preserve">Stand not even-aged so genetic gain cannot be </w:t>
      </w:r>
      <w:proofErr w:type="gramStart"/>
      <w:r w:rsidRPr="00844F1D">
        <w:rPr>
          <w:sz w:val="20"/>
          <w:szCs w:val="20"/>
        </w:rPr>
        <w:t>applied</w:t>
      </w:r>
      <w:proofErr w:type="gramEnd"/>
    </w:p>
    <w:p w14:paraId="30F20464" w14:textId="77777777" w:rsidR="00722E97" w:rsidRPr="00844F1D" w:rsidRDefault="00722E97" w:rsidP="00722E97">
      <w:pPr>
        <w:tabs>
          <w:tab w:val="left" w:pos="-720"/>
          <w:tab w:val="left" w:pos="0"/>
          <w:tab w:val="left" w:pos="720"/>
        </w:tabs>
        <w:suppressAutoHyphens/>
        <w:ind w:left="1440" w:hanging="1440"/>
        <w:rPr>
          <w:sz w:val="20"/>
          <w:szCs w:val="20"/>
        </w:rPr>
      </w:pPr>
    </w:p>
    <w:p w14:paraId="4F9F2B72" w14:textId="77777777" w:rsidR="00722E97" w:rsidRPr="00844F1D" w:rsidRDefault="00722E97" w:rsidP="00722E97">
      <w:pPr>
        <w:tabs>
          <w:tab w:val="left" w:pos="-720"/>
          <w:tab w:val="left" w:pos="0"/>
          <w:tab w:val="left" w:pos="720"/>
        </w:tabs>
        <w:suppressAutoHyphens/>
        <w:ind w:left="1440" w:hanging="1440"/>
        <w:rPr>
          <w:sz w:val="20"/>
          <w:szCs w:val="20"/>
        </w:rPr>
      </w:pPr>
      <w:r w:rsidRPr="00844F1D">
        <w:rPr>
          <w:sz w:val="20"/>
          <w:szCs w:val="20"/>
        </w:rPr>
        <w:t>23</w:t>
      </w:r>
      <w:r w:rsidRPr="00844F1D">
        <w:rPr>
          <w:sz w:val="20"/>
          <w:szCs w:val="20"/>
        </w:rPr>
        <w:tab/>
      </w:r>
      <w:r w:rsidRPr="00844F1D">
        <w:rPr>
          <w:sz w:val="20"/>
          <w:szCs w:val="20"/>
        </w:rPr>
        <w:tab/>
        <w:t>A genetic worth value cannot be &lt; 0%</w:t>
      </w:r>
    </w:p>
    <w:p w14:paraId="28529A51" w14:textId="77777777" w:rsidR="00722E97" w:rsidRPr="00844F1D" w:rsidRDefault="00722E97" w:rsidP="00722E97">
      <w:pPr>
        <w:tabs>
          <w:tab w:val="left" w:pos="-720"/>
          <w:tab w:val="left" w:pos="0"/>
          <w:tab w:val="left" w:pos="720"/>
        </w:tabs>
        <w:suppressAutoHyphens/>
        <w:ind w:left="1440" w:hanging="1440"/>
        <w:rPr>
          <w:sz w:val="20"/>
          <w:szCs w:val="20"/>
        </w:rPr>
      </w:pPr>
    </w:p>
    <w:p w14:paraId="03F6F078" w14:textId="77777777" w:rsidR="00722E97" w:rsidRPr="00844F1D" w:rsidRDefault="00722E97" w:rsidP="00722E97">
      <w:pPr>
        <w:tabs>
          <w:tab w:val="left" w:pos="-720"/>
          <w:tab w:val="left" w:pos="0"/>
          <w:tab w:val="left" w:pos="720"/>
        </w:tabs>
        <w:suppressAutoHyphens/>
        <w:ind w:left="1440" w:hanging="1440"/>
        <w:rPr>
          <w:sz w:val="20"/>
          <w:szCs w:val="20"/>
        </w:rPr>
      </w:pPr>
      <w:r w:rsidRPr="00844F1D">
        <w:rPr>
          <w:sz w:val="20"/>
          <w:szCs w:val="20"/>
        </w:rPr>
        <w:t>24</w:t>
      </w:r>
      <w:r w:rsidRPr="00844F1D">
        <w:rPr>
          <w:sz w:val="20"/>
          <w:szCs w:val="20"/>
        </w:rPr>
        <w:tab/>
      </w:r>
      <w:r w:rsidRPr="00844F1D">
        <w:rPr>
          <w:sz w:val="20"/>
          <w:szCs w:val="20"/>
        </w:rPr>
        <w:tab/>
        <w:t xml:space="preserve">A genetic worth value must be </w:t>
      </w:r>
      <w:r w:rsidRPr="00844F1D">
        <w:rPr>
          <w:sz w:val="20"/>
          <w:szCs w:val="20"/>
        </w:rPr>
        <w:sym w:font="Symbol" w:char="F0A3"/>
      </w:r>
      <w:r w:rsidRPr="00844F1D">
        <w:rPr>
          <w:sz w:val="20"/>
          <w:szCs w:val="20"/>
        </w:rPr>
        <w:t xml:space="preserve"> 20%</w:t>
      </w:r>
    </w:p>
    <w:p w14:paraId="3373D34F" w14:textId="77777777" w:rsidR="00722E97" w:rsidRPr="00844F1D" w:rsidRDefault="00722E97" w:rsidP="00722E97">
      <w:pPr>
        <w:tabs>
          <w:tab w:val="left" w:pos="-720"/>
          <w:tab w:val="left" w:pos="0"/>
          <w:tab w:val="left" w:pos="720"/>
        </w:tabs>
        <w:suppressAutoHyphens/>
        <w:ind w:left="1440" w:hanging="1440"/>
        <w:rPr>
          <w:sz w:val="20"/>
          <w:szCs w:val="20"/>
        </w:rPr>
      </w:pPr>
    </w:p>
    <w:p w14:paraId="7D7E3B83" w14:textId="77777777" w:rsidR="00722E97" w:rsidRPr="00844F1D" w:rsidRDefault="00722E97" w:rsidP="00722E97">
      <w:pPr>
        <w:tabs>
          <w:tab w:val="left" w:pos="-720"/>
          <w:tab w:val="left" w:pos="0"/>
          <w:tab w:val="left" w:pos="720"/>
        </w:tabs>
        <w:suppressAutoHyphens/>
        <w:ind w:left="1440" w:hanging="1440"/>
        <w:rPr>
          <w:sz w:val="20"/>
          <w:szCs w:val="20"/>
        </w:rPr>
      </w:pPr>
      <w:r w:rsidRPr="00844F1D">
        <w:rPr>
          <w:sz w:val="20"/>
          <w:szCs w:val="20"/>
        </w:rPr>
        <w:t>25</w:t>
      </w:r>
      <w:r w:rsidRPr="00844F1D">
        <w:rPr>
          <w:sz w:val="20"/>
          <w:szCs w:val="20"/>
        </w:rPr>
        <w:tab/>
      </w:r>
      <w:r w:rsidRPr="00844F1D">
        <w:rPr>
          <w:sz w:val="20"/>
          <w:szCs w:val="20"/>
        </w:rPr>
        <w:tab/>
        <w:t xml:space="preserve">A genetic worth value is &gt; 0% when no genetic gain is </w:t>
      </w:r>
      <w:proofErr w:type="gramStart"/>
      <w:r w:rsidRPr="00844F1D">
        <w:rPr>
          <w:sz w:val="20"/>
          <w:szCs w:val="20"/>
        </w:rPr>
        <w:t>indicated</w:t>
      </w:r>
      <w:proofErr w:type="gramEnd"/>
    </w:p>
    <w:p w14:paraId="6EBE0B2C" w14:textId="77777777" w:rsidR="00722E97" w:rsidRPr="00844F1D" w:rsidRDefault="00722E97" w:rsidP="00722E97">
      <w:pPr>
        <w:tabs>
          <w:tab w:val="left" w:pos="-720"/>
          <w:tab w:val="left" w:pos="0"/>
          <w:tab w:val="left" w:pos="720"/>
        </w:tabs>
        <w:suppressAutoHyphens/>
        <w:ind w:left="1440" w:hanging="1440"/>
        <w:rPr>
          <w:sz w:val="20"/>
          <w:szCs w:val="20"/>
        </w:rPr>
      </w:pPr>
    </w:p>
    <w:p w14:paraId="0BBF771F" w14:textId="77777777" w:rsidR="00722E97" w:rsidRPr="00844F1D" w:rsidRDefault="00722E97" w:rsidP="00722E97">
      <w:pPr>
        <w:tabs>
          <w:tab w:val="left" w:pos="-720"/>
          <w:tab w:val="left" w:pos="0"/>
          <w:tab w:val="left" w:pos="720"/>
        </w:tabs>
        <w:suppressAutoHyphens/>
        <w:ind w:left="1440" w:hanging="1440"/>
        <w:rPr>
          <w:sz w:val="20"/>
          <w:szCs w:val="20"/>
        </w:rPr>
      </w:pPr>
      <w:r w:rsidRPr="00844F1D">
        <w:rPr>
          <w:sz w:val="20"/>
          <w:szCs w:val="20"/>
        </w:rPr>
        <w:t>26</w:t>
      </w:r>
      <w:r w:rsidRPr="00844F1D">
        <w:rPr>
          <w:sz w:val="20"/>
          <w:szCs w:val="20"/>
        </w:rPr>
        <w:tab/>
      </w:r>
      <w:r w:rsidRPr="00844F1D">
        <w:rPr>
          <w:sz w:val="20"/>
          <w:szCs w:val="20"/>
        </w:rPr>
        <w:tab/>
        <w:t xml:space="preserve">Swiss needle cast cannot be applied to this version of </w:t>
      </w:r>
      <w:proofErr w:type="gramStart"/>
      <w:r w:rsidRPr="00844F1D">
        <w:rPr>
          <w:sz w:val="20"/>
          <w:szCs w:val="20"/>
        </w:rPr>
        <w:t>ORGANON</w:t>
      </w:r>
      <w:proofErr w:type="gramEnd"/>
    </w:p>
    <w:p w14:paraId="4B499589" w14:textId="77777777" w:rsidR="00522ED4" w:rsidRPr="00844F1D" w:rsidRDefault="00522ED4" w:rsidP="00722E97">
      <w:pPr>
        <w:tabs>
          <w:tab w:val="left" w:pos="-720"/>
          <w:tab w:val="left" w:pos="0"/>
          <w:tab w:val="left" w:pos="720"/>
        </w:tabs>
        <w:suppressAutoHyphens/>
        <w:ind w:left="1440" w:hanging="1440"/>
        <w:rPr>
          <w:sz w:val="20"/>
          <w:szCs w:val="20"/>
        </w:rPr>
      </w:pPr>
    </w:p>
    <w:p w14:paraId="60FA883A" w14:textId="77777777" w:rsidR="00522ED4" w:rsidRPr="00844F1D" w:rsidRDefault="00522ED4" w:rsidP="00522ED4">
      <w:pPr>
        <w:tabs>
          <w:tab w:val="left" w:pos="-720"/>
          <w:tab w:val="left" w:pos="0"/>
          <w:tab w:val="left" w:pos="720"/>
        </w:tabs>
        <w:suppressAutoHyphens/>
        <w:ind w:left="1440" w:hanging="1440"/>
        <w:rPr>
          <w:sz w:val="20"/>
          <w:szCs w:val="20"/>
        </w:rPr>
      </w:pPr>
      <w:r w:rsidRPr="00844F1D">
        <w:rPr>
          <w:sz w:val="20"/>
          <w:szCs w:val="20"/>
        </w:rPr>
        <w:t>27</w:t>
      </w:r>
      <w:r w:rsidRPr="00844F1D">
        <w:rPr>
          <w:sz w:val="20"/>
          <w:szCs w:val="20"/>
        </w:rPr>
        <w:tab/>
      </w:r>
      <w:r w:rsidRPr="00844F1D">
        <w:rPr>
          <w:sz w:val="20"/>
          <w:szCs w:val="20"/>
        </w:rPr>
        <w:tab/>
        <w:t xml:space="preserve">Swiss needle cast cannot be applied to an unevenaged </w:t>
      </w:r>
      <w:proofErr w:type="gramStart"/>
      <w:r w:rsidRPr="00844F1D">
        <w:rPr>
          <w:sz w:val="20"/>
          <w:szCs w:val="20"/>
        </w:rPr>
        <w:t>stand</w:t>
      </w:r>
      <w:proofErr w:type="gramEnd"/>
    </w:p>
    <w:p w14:paraId="064902A6" w14:textId="77777777" w:rsidR="00722E97" w:rsidRPr="00844F1D" w:rsidRDefault="00722E97" w:rsidP="00722E97">
      <w:pPr>
        <w:tabs>
          <w:tab w:val="left" w:pos="-720"/>
          <w:tab w:val="left" w:pos="0"/>
          <w:tab w:val="left" w:pos="720"/>
        </w:tabs>
        <w:suppressAutoHyphens/>
        <w:ind w:left="1440" w:hanging="1440"/>
        <w:rPr>
          <w:sz w:val="20"/>
          <w:szCs w:val="20"/>
        </w:rPr>
      </w:pPr>
    </w:p>
    <w:p w14:paraId="39F74B29" w14:textId="77777777" w:rsidR="00722E97" w:rsidRPr="00844F1D" w:rsidRDefault="00722E97" w:rsidP="00722E97">
      <w:pPr>
        <w:tabs>
          <w:tab w:val="left" w:pos="-720"/>
          <w:tab w:val="left" w:pos="0"/>
          <w:tab w:val="left" w:pos="720"/>
        </w:tabs>
        <w:suppressAutoHyphens/>
        <w:ind w:left="1440" w:hanging="1440"/>
        <w:rPr>
          <w:sz w:val="20"/>
          <w:szCs w:val="20"/>
        </w:rPr>
      </w:pPr>
      <w:r w:rsidRPr="00844F1D">
        <w:rPr>
          <w:sz w:val="20"/>
          <w:szCs w:val="20"/>
        </w:rPr>
        <w:t>2</w:t>
      </w:r>
      <w:r w:rsidR="00522ED4" w:rsidRPr="00844F1D">
        <w:rPr>
          <w:sz w:val="20"/>
          <w:szCs w:val="20"/>
        </w:rPr>
        <w:t>8</w:t>
      </w:r>
      <w:r w:rsidRPr="00844F1D">
        <w:rPr>
          <w:sz w:val="20"/>
          <w:szCs w:val="20"/>
        </w:rPr>
        <w:tab/>
      </w:r>
      <w:r w:rsidRPr="00844F1D">
        <w:rPr>
          <w:sz w:val="20"/>
          <w:szCs w:val="20"/>
        </w:rPr>
        <w:tab/>
        <w:t xml:space="preserve">Foliage retention cannot be &lt; </w:t>
      </w:r>
      <w:proofErr w:type="gramStart"/>
      <w:r w:rsidRPr="00844F1D">
        <w:rPr>
          <w:sz w:val="20"/>
          <w:szCs w:val="20"/>
        </w:rPr>
        <w:t>0.85</w:t>
      </w:r>
      <w:proofErr w:type="gramEnd"/>
    </w:p>
    <w:p w14:paraId="5F0B27DA" w14:textId="77777777" w:rsidR="00722E97" w:rsidRPr="00844F1D" w:rsidRDefault="00722E97" w:rsidP="00722E97">
      <w:pPr>
        <w:tabs>
          <w:tab w:val="left" w:pos="-720"/>
          <w:tab w:val="left" w:pos="0"/>
          <w:tab w:val="left" w:pos="720"/>
        </w:tabs>
        <w:suppressAutoHyphens/>
        <w:ind w:left="1440" w:hanging="1440"/>
        <w:rPr>
          <w:sz w:val="20"/>
          <w:szCs w:val="20"/>
        </w:rPr>
      </w:pPr>
    </w:p>
    <w:p w14:paraId="4A04CCBB" w14:textId="77777777" w:rsidR="00722E97" w:rsidRPr="00844F1D" w:rsidRDefault="00722E97" w:rsidP="00722E97">
      <w:pPr>
        <w:tabs>
          <w:tab w:val="left" w:pos="-720"/>
          <w:tab w:val="left" w:pos="0"/>
          <w:tab w:val="left" w:pos="720"/>
        </w:tabs>
        <w:suppressAutoHyphens/>
        <w:ind w:left="1440" w:hanging="1440"/>
        <w:rPr>
          <w:sz w:val="20"/>
          <w:szCs w:val="20"/>
        </w:rPr>
      </w:pPr>
      <w:r w:rsidRPr="00844F1D">
        <w:rPr>
          <w:sz w:val="20"/>
          <w:szCs w:val="20"/>
        </w:rPr>
        <w:t>2</w:t>
      </w:r>
      <w:r w:rsidR="00522ED4" w:rsidRPr="00844F1D">
        <w:rPr>
          <w:sz w:val="20"/>
          <w:szCs w:val="20"/>
        </w:rPr>
        <w:t>9</w:t>
      </w:r>
      <w:r w:rsidRPr="00844F1D">
        <w:rPr>
          <w:sz w:val="20"/>
          <w:szCs w:val="20"/>
        </w:rPr>
        <w:tab/>
      </w:r>
      <w:r w:rsidRPr="00844F1D">
        <w:rPr>
          <w:sz w:val="20"/>
          <w:szCs w:val="20"/>
        </w:rPr>
        <w:tab/>
        <w:t xml:space="preserve">Foliage retention cannot be &gt; </w:t>
      </w:r>
      <w:proofErr w:type="gramStart"/>
      <w:r w:rsidRPr="00844F1D">
        <w:rPr>
          <w:sz w:val="20"/>
          <w:szCs w:val="20"/>
        </w:rPr>
        <w:t>7.0</w:t>
      </w:r>
      <w:proofErr w:type="gramEnd"/>
    </w:p>
    <w:p w14:paraId="352F0969" w14:textId="77777777" w:rsidR="00722E97" w:rsidRPr="00844F1D" w:rsidRDefault="00722E97" w:rsidP="00722E97">
      <w:pPr>
        <w:tabs>
          <w:tab w:val="left" w:pos="-720"/>
          <w:tab w:val="left" w:pos="0"/>
          <w:tab w:val="left" w:pos="720"/>
        </w:tabs>
        <w:suppressAutoHyphens/>
        <w:ind w:left="1440" w:hanging="1440"/>
        <w:rPr>
          <w:sz w:val="20"/>
          <w:szCs w:val="20"/>
        </w:rPr>
      </w:pPr>
    </w:p>
    <w:p w14:paraId="6888D510" w14:textId="77777777" w:rsidR="00722E97" w:rsidRPr="00844F1D" w:rsidRDefault="00522ED4" w:rsidP="00722E97">
      <w:pPr>
        <w:tabs>
          <w:tab w:val="left" w:pos="-720"/>
          <w:tab w:val="left" w:pos="0"/>
          <w:tab w:val="left" w:pos="720"/>
        </w:tabs>
        <w:suppressAutoHyphens/>
        <w:ind w:left="1440" w:hanging="1440"/>
        <w:rPr>
          <w:sz w:val="20"/>
          <w:szCs w:val="20"/>
        </w:rPr>
      </w:pPr>
      <w:r w:rsidRPr="00844F1D">
        <w:rPr>
          <w:sz w:val="20"/>
          <w:szCs w:val="20"/>
        </w:rPr>
        <w:t>30</w:t>
      </w:r>
      <w:r w:rsidR="00722E97" w:rsidRPr="00844F1D">
        <w:rPr>
          <w:sz w:val="20"/>
          <w:szCs w:val="20"/>
        </w:rPr>
        <w:tab/>
      </w:r>
      <w:r w:rsidR="00722E97" w:rsidRPr="00844F1D">
        <w:rPr>
          <w:sz w:val="20"/>
          <w:szCs w:val="20"/>
        </w:rPr>
        <w:tab/>
        <w:t xml:space="preserve">Fertilization cannot be applied to a stand with foliage retention &lt; </w:t>
      </w:r>
      <w:proofErr w:type="gramStart"/>
      <w:r w:rsidR="00722E97" w:rsidRPr="00844F1D">
        <w:rPr>
          <w:sz w:val="20"/>
          <w:szCs w:val="20"/>
        </w:rPr>
        <w:t>3.0</w:t>
      </w:r>
      <w:proofErr w:type="gramEnd"/>
    </w:p>
    <w:p w14:paraId="6462B16F" w14:textId="77777777" w:rsidR="00722E97" w:rsidRPr="00844F1D" w:rsidRDefault="00722E97" w:rsidP="00722E97">
      <w:pPr>
        <w:tabs>
          <w:tab w:val="left" w:pos="-720"/>
          <w:tab w:val="left" w:pos="0"/>
          <w:tab w:val="left" w:pos="720"/>
        </w:tabs>
        <w:suppressAutoHyphens/>
        <w:ind w:left="1440" w:hanging="1440"/>
        <w:rPr>
          <w:sz w:val="20"/>
          <w:szCs w:val="20"/>
        </w:rPr>
      </w:pPr>
    </w:p>
    <w:p w14:paraId="393DDB5F" w14:textId="77777777" w:rsidR="00722E97" w:rsidRPr="00844F1D" w:rsidRDefault="00722E97" w:rsidP="00722E97">
      <w:pPr>
        <w:tabs>
          <w:tab w:val="left" w:pos="-720"/>
          <w:tab w:val="left" w:pos="0"/>
          <w:tab w:val="left" w:pos="720"/>
        </w:tabs>
        <w:suppressAutoHyphens/>
        <w:ind w:left="1440" w:hanging="1440"/>
        <w:rPr>
          <w:sz w:val="20"/>
          <w:szCs w:val="20"/>
        </w:rPr>
      </w:pPr>
      <w:r w:rsidRPr="00844F1D">
        <w:rPr>
          <w:sz w:val="20"/>
          <w:szCs w:val="20"/>
        </w:rPr>
        <w:t>3</w:t>
      </w:r>
      <w:r w:rsidR="00522ED4" w:rsidRPr="00844F1D">
        <w:rPr>
          <w:sz w:val="20"/>
          <w:szCs w:val="20"/>
        </w:rPr>
        <w:t>1</w:t>
      </w:r>
      <w:r w:rsidRPr="00844F1D">
        <w:rPr>
          <w:sz w:val="20"/>
          <w:szCs w:val="20"/>
        </w:rPr>
        <w:tab/>
      </w:r>
      <w:r w:rsidRPr="00844F1D">
        <w:rPr>
          <w:sz w:val="20"/>
          <w:szCs w:val="20"/>
        </w:rPr>
        <w:tab/>
        <w:t xml:space="preserve">Foliage retention is </w:t>
      </w:r>
      <w:r w:rsidRPr="00844F1D">
        <w:rPr>
          <w:sz w:val="20"/>
          <w:szCs w:val="20"/>
        </w:rPr>
        <w:sym w:font="Symbol" w:char="F0B3"/>
      </w:r>
      <w:r w:rsidRPr="00844F1D">
        <w:rPr>
          <w:sz w:val="20"/>
          <w:szCs w:val="20"/>
        </w:rPr>
        <w:t xml:space="preserve"> 0.85 when no Swiss needle cast impact is </w:t>
      </w:r>
      <w:proofErr w:type="gramStart"/>
      <w:r w:rsidRPr="00844F1D">
        <w:rPr>
          <w:sz w:val="20"/>
          <w:szCs w:val="20"/>
        </w:rPr>
        <w:t>indicated</w:t>
      </w:r>
      <w:proofErr w:type="gramEnd"/>
    </w:p>
    <w:p w14:paraId="1515A282" w14:textId="77777777" w:rsidR="00964F06" w:rsidRPr="00844F1D" w:rsidRDefault="00964F06" w:rsidP="00964F06">
      <w:pPr>
        <w:tabs>
          <w:tab w:val="left" w:pos="-720"/>
        </w:tabs>
        <w:suppressAutoHyphens/>
        <w:rPr>
          <w:sz w:val="20"/>
          <w:szCs w:val="20"/>
        </w:rPr>
      </w:pPr>
    </w:p>
    <w:p w14:paraId="7A080447" w14:textId="77777777" w:rsidR="00964F06" w:rsidRPr="00844F1D" w:rsidRDefault="00722E97" w:rsidP="00964F06">
      <w:pPr>
        <w:tabs>
          <w:tab w:val="left" w:pos="-720"/>
        </w:tabs>
        <w:suppressAutoHyphens/>
        <w:rPr>
          <w:sz w:val="20"/>
          <w:szCs w:val="20"/>
        </w:rPr>
      </w:pPr>
      <w:r w:rsidRPr="00844F1D">
        <w:rPr>
          <w:sz w:val="20"/>
          <w:szCs w:val="20"/>
        </w:rPr>
        <w:t>3</w:t>
      </w:r>
      <w:r w:rsidR="00522ED4" w:rsidRPr="00844F1D">
        <w:rPr>
          <w:sz w:val="20"/>
          <w:szCs w:val="20"/>
        </w:rPr>
        <w:t>2</w:t>
      </w:r>
      <w:r w:rsidR="00964F06" w:rsidRPr="00844F1D">
        <w:rPr>
          <w:sz w:val="20"/>
          <w:szCs w:val="20"/>
        </w:rPr>
        <w:tab/>
      </w:r>
      <w:r w:rsidR="00964F06" w:rsidRPr="00844F1D">
        <w:rPr>
          <w:sz w:val="20"/>
          <w:szCs w:val="20"/>
        </w:rPr>
        <w:tab/>
      </w:r>
      <w:proofErr w:type="gramStart"/>
      <w:r w:rsidR="00964F06" w:rsidRPr="00844F1D">
        <w:rPr>
          <w:sz w:val="20"/>
          <w:szCs w:val="20"/>
        </w:rPr>
        <w:t>SI</w:t>
      </w:r>
      <w:r w:rsidR="00927944" w:rsidRPr="00844F1D">
        <w:rPr>
          <w:sz w:val="20"/>
          <w:szCs w:val="20"/>
        </w:rPr>
        <w:t>TE</w:t>
      </w:r>
      <w:proofErr w:type="gramEnd"/>
      <w:r w:rsidR="00964F06" w:rsidRPr="00844F1D">
        <w:rPr>
          <w:sz w:val="20"/>
          <w:szCs w:val="20"/>
        </w:rPr>
        <w:t>_1 is set to 0 for RAP-ORGANON</w:t>
      </w:r>
    </w:p>
    <w:p w14:paraId="20991AB2" w14:textId="77777777" w:rsidR="00964F06" w:rsidRPr="00844F1D" w:rsidRDefault="00964F06" w:rsidP="00964F06">
      <w:pPr>
        <w:tabs>
          <w:tab w:val="left" w:pos="-720"/>
        </w:tabs>
        <w:suppressAutoHyphens/>
        <w:rPr>
          <w:sz w:val="20"/>
          <w:szCs w:val="20"/>
        </w:rPr>
      </w:pPr>
    </w:p>
    <w:p w14:paraId="2CA1DEBB" w14:textId="77777777" w:rsidR="00964F06" w:rsidRPr="00844F1D" w:rsidRDefault="00722E97" w:rsidP="00964F06">
      <w:pPr>
        <w:tabs>
          <w:tab w:val="left" w:pos="-720"/>
        </w:tabs>
        <w:suppressAutoHyphens/>
        <w:rPr>
          <w:sz w:val="20"/>
          <w:szCs w:val="20"/>
        </w:rPr>
      </w:pPr>
      <w:r w:rsidRPr="00844F1D">
        <w:rPr>
          <w:sz w:val="20"/>
          <w:szCs w:val="20"/>
        </w:rPr>
        <w:t>3</w:t>
      </w:r>
      <w:r w:rsidR="00522ED4" w:rsidRPr="00844F1D">
        <w:rPr>
          <w:sz w:val="20"/>
          <w:szCs w:val="20"/>
        </w:rPr>
        <w:t>3</w:t>
      </w:r>
      <w:r w:rsidR="00964F06" w:rsidRPr="00844F1D">
        <w:rPr>
          <w:sz w:val="20"/>
          <w:szCs w:val="20"/>
        </w:rPr>
        <w:tab/>
      </w:r>
      <w:r w:rsidR="00964F06" w:rsidRPr="00844F1D">
        <w:rPr>
          <w:sz w:val="20"/>
          <w:szCs w:val="20"/>
        </w:rPr>
        <w:tab/>
        <w:t>PDEN is set to zero for RAP-ORGANON</w:t>
      </w:r>
    </w:p>
    <w:p w14:paraId="58EA6B06" w14:textId="77777777" w:rsidR="00964F06" w:rsidRPr="00844F1D" w:rsidRDefault="00964F06" w:rsidP="00964F06">
      <w:pPr>
        <w:tabs>
          <w:tab w:val="left" w:pos="-720"/>
        </w:tabs>
        <w:suppressAutoHyphens/>
        <w:rPr>
          <w:sz w:val="20"/>
          <w:szCs w:val="20"/>
        </w:rPr>
      </w:pPr>
    </w:p>
    <w:p w14:paraId="34189CC6" w14:textId="77777777" w:rsidR="00964F06" w:rsidRPr="00844F1D" w:rsidRDefault="00722E97" w:rsidP="00964F06">
      <w:pPr>
        <w:tabs>
          <w:tab w:val="left" w:pos="-720"/>
        </w:tabs>
        <w:suppressAutoHyphens/>
        <w:rPr>
          <w:sz w:val="20"/>
          <w:szCs w:val="20"/>
        </w:rPr>
      </w:pPr>
      <w:r w:rsidRPr="00844F1D">
        <w:rPr>
          <w:sz w:val="20"/>
          <w:szCs w:val="20"/>
        </w:rPr>
        <w:t>3</w:t>
      </w:r>
      <w:r w:rsidR="00522ED4" w:rsidRPr="00844F1D">
        <w:rPr>
          <w:sz w:val="20"/>
          <w:szCs w:val="20"/>
        </w:rPr>
        <w:t>4</w:t>
      </w:r>
      <w:r w:rsidR="00964F06" w:rsidRPr="00844F1D">
        <w:rPr>
          <w:sz w:val="20"/>
          <w:szCs w:val="20"/>
        </w:rPr>
        <w:tab/>
      </w:r>
      <w:r w:rsidR="00964F06" w:rsidRPr="00844F1D">
        <w:rPr>
          <w:sz w:val="20"/>
          <w:szCs w:val="20"/>
        </w:rPr>
        <w:tab/>
        <w:t>Stand must be even-aged for RAP-ORGANON</w:t>
      </w:r>
    </w:p>
    <w:p w14:paraId="2F43185F" w14:textId="77777777" w:rsidR="00964F06" w:rsidRPr="00844F1D" w:rsidRDefault="00964F06" w:rsidP="00964F06">
      <w:pPr>
        <w:tabs>
          <w:tab w:val="left" w:pos="-720"/>
        </w:tabs>
        <w:suppressAutoHyphens/>
        <w:rPr>
          <w:sz w:val="20"/>
          <w:szCs w:val="20"/>
        </w:rPr>
      </w:pPr>
    </w:p>
    <w:p w14:paraId="3C0AB015" w14:textId="77777777" w:rsidR="00964F06" w:rsidRPr="00844F1D" w:rsidRDefault="00722E97" w:rsidP="00964F06">
      <w:pPr>
        <w:tabs>
          <w:tab w:val="left" w:pos="-720"/>
        </w:tabs>
        <w:suppressAutoHyphens/>
        <w:rPr>
          <w:sz w:val="20"/>
          <w:szCs w:val="20"/>
        </w:rPr>
      </w:pPr>
      <w:r w:rsidRPr="00844F1D">
        <w:rPr>
          <w:sz w:val="20"/>
          <w:szCs w:val="20"/>
        </w:rPr>
        <w:t>3</w:t>
      </w:r>
      <w:r w:rsidR="00522ED4" w:rsidRPr="00844F1D">
        <w:rPr>
          <w:sz w:val="20"/>
          <w:szCs w:val="20"/>
        </w:rPr>
        <w:t>5</w:t>
      </w:r>
      <w:r w:rsidR="00964F06" w:rsidRPr="00844F1D">
        <w:rPr>
          <w:sz w:val="20"/>
          <w:szCs w:val="20"/>
        </w:rPr>
        <w:tab/>
      </w:r>
      <w:r w:rsidR="00964F06" w:rsidRPr="00844F1D">
        <w:rPr>
          <w:sz w:val="20"/>
          <w:szCs w:val="20"/>
        </w:rPr>
        <w:tab/>
        <w:t xml:space="preserve">Stand must have at least </w:t>
      </w:r>
      <w:r w:rsidR="006F4441" w:rsidRPr="00844F1D">
        <w:rPr>
          <w:sz w:val="20"/>
          <w:szCs w:val="20"/>
        </w:rPr>
        <w:t>9</w:t>
      </w:r>
      <w:r w:rsidR="00964F06" w:rsidRPr="00844F1D">
        <w:rPr>
          <w:sz w:val="20"/>
          <w:szCs w:val="20"/>
        </w:rPr>
        <w:t>0% of basal area in red</w:t>
      </w:r>
    </w:p>
    <w:p w14:paraId="0111D89E" w14:textId="77777777" w:rsidR="00964F06" w:rsidRPr="00844F1D" w:rsidRDefault="00964F06" w:rsidP="00964F06">
      <w:pPr>
        <w:tabs>
          <w:tab w:val="left" w:pos="-720"/>
        </w:tabs>
        <w:suppressAutoHyphens/>
        <w:rPr>
          <w:sz w:val="20"/>
          <w:szCs w:val="20"/>
        </w:rPr>
      </w:pPr>
      <w:r w:rsidRPr="00844F1D">
        <w:rPr>
          <w:sz w:val="20"/>
          <w:szCs w:val="20"/>
        </w:rPr>
        <w:tab/>
      </w:r>
      <w:r w:rsidRPr="00844F1D">
        <w:rPr>
          <w:sz w:val="20"/>
          <w:szCs w:val="20"/>
        </w:rPr>
        <w:tab/>
        <w:t>alder for RAP-ORGANON</w:t>
      </w:r>
    </w:p>
    <w:p w14:paraId="24AFE7B6" w14:textId="77777777" w:rsidR="00C00AC1" w:rsidRPr="00844F1D" w:rsidRDefault="00C00AC1">
      <w:pPr>
        <w:tabs>
          <w:tab w:val="left" w:pos="-720"/>
          <w:tab w:val="left" w:pos="0"/>
          <w:tab w:val="left" w:pos="720"/>
        </w:tabs>
        <w:suppressAutoHyphens/>
        <w:ind w:left="1440" w:hanging="1440"/>
        <w:rPr>
          <w:sz w:val="20"/>
          <w:szCs w:val="20"/>
        </w:rPr>
      </w:pPr>
    </w:p>
    <w:p w14:paraId="0B590172" w14:textId="77777777" w:rsidR="00326B8D" w:rsidRPr="00844F1D" w:rsidRDefault="00326B8D">
      <w:pPr>
        <w:tabs>
          <w:tab w:val="center" w:pos="4680"/>
        </w:tabs>
        <w:suppressAutoHyphens/>
        <w:rPr>
          <w:sz w:val="20"/>
          <w:szCs w:val="20"/>
        </w:rPr>
      </w:pPr>
      <w:r w:rsidRPr="00844F1D">
        <w:rPr>
          <w:sz w:val="20"/>
          <w:szCs w:val="20"/>
        </w:rPr>
        <w:br w:type="page"/>
      </w:r>
      <w:r w:rsidRPr="00844F1D">
        <w:rPr>
          <w:sz w:val="20"/>
          <w:szCs w:val="20"/>
        </w:rPr>
        <w:lastRenderedPageBreak/>
        <w:tab/>
        <w:t>Descriptions of the TERROR(</w:t>
      </w:r>
      <w:proofErr w:type="gramStart"/>
      <w:r w:rsidRPr="00844F1D">
        <w:rPr>
          <w:sz w:val="20"/>
          <w:szCs w:val="20"/>
        </w:rPr>
        <w:t>I,J</w:t>
      </w:r>
      <w:proofErr w:type="gramEnd"/>
      <w:r w:rsidRPr="00844F1D">
        <w:rPr>
          <w:sz w:val="20"/>
          <w:szCs w:val="20"/>
        </w:rPr>
        <w:t>) Array</w:t>
      </w:r>
    </w:p>
    <w:p w14:paraId="70992699" w14:textId="77777777" w:rsidR="00326B8D" w:rsidRPr="00844F1D" w:rsidRDefault="00326B8D">
      <w:pPr>
        <w:tabs>
          <w:tab w:val="center" w:pos="4680"/>
        </w:tabs>
        <w:suppressAutoHyphens/>
        <w:rPr>
          <w:sz w:val="20"/>
          <w:szCs w:val="20"/>
        </w:rPr>
      </w:pPr>
    </w:p>
    <w:p w14:paraId="3E6ABC46" w14:textId="77777777" w:rsidR="00326B8D" w:rsidRPr="00844F1D" w:rsidRDefault="00326B8D">
      <w:pPr>
        <w:tabs>
          <w:tab w:val="center" w:pos="4680"/>
        </w:tabs>
        <w:suppressAutoHyphens/>
        <w:rPr>
          <w:sz w:val="20"/>
          <w:szCs w:val="20"/>
        </w:rPr>
      </w:pPr>
    </w:p>
    <w:p w14:paraId="1FC58EE4" w14:textId="77777777" w:rsidR="00326B8D" w:rsidRPr="00844F1D" w:rsidRDefault="00326B8D">
      <w:pPr>
        <w:tabs>
          <w:tab w:val="left" w:pos="-720"/>
        </w:tabs>
        <w:suppressAutoHyphens/>
        <w:rPr>
          <w:sz w:val="20"/>
          <w:szCs w:val="20"/>
        </w:rPr>
      </w:pPr>
    </w:p>
    <w:p w14:paraId="790782E9" w14:textId="77777777" w:rsidR="00326B8D" w:rsidRPr="00844F1D" w:rsidRDefault="00326B8D">
      <w:pPr>
        <w:tabs>
          <w:tab w:val="left" w:pos="-720"/>
        </w:tabs>
        <w:suppressAutoHyphens/>
        <w:rPr>
          <w:sz w:val="20"/>
          <w:szCs w:val="20"/>
        </w:rPr>
      </w:pPr>
      <w:r w:rsidRPr="00844F1D">
        <w:rPr>
          <w:sz w:val="20"/>
          <w:szCs w:val="20"/>
        </w:rPr>
        <w:t xml:space="preserve"> J</w:t>
      </w:r>
      <w:r w:rsidRPr="00844F1D">
        <w:rPr>
          <w:sz w:val="20"/>
          <w:szCs w:val="20"/>
        </w:rPr>
        <w:tab/>
      </w:r>
      <w:r w:rsidRPr="00844F1D">
        <w:rPr>
          <w:sz w:val="20"/>
          <w:szCs w:val="20"/>
        </w:rPr>
        <w:tab/>
        <w:t xml:space="preserve">                Description of the Error</w:t>
      </w:r>
    </w:p>
    <w:p w14:paraId="30362CCA" w14:textId="77777777" w:rsidR="00326B8D" w:rsidRPr="00844F1D" w:rsidRDefault="00326B8D">
      <w:pPr>
        <w:tabs>
          <w:tab w:val="left" w:pos="-720"/>
        </w:tabs>
        <w:suppressAutoHyphens/>
        <w:rPr>
          <w:sz w:val="20"/>
          <w:szCs w:val="20"/>
        </w:rPr>
      </w:pPr>
      <w:r w:rsidRPr="00844F1D">
        <w:rPr>
          <w:sz w:val="20"/>
          <w:szCs w:val="20"/>
        </w:rPr>
        <w:t>___</w:t>
      </w:r>
      <w:r w:rsidRPr="00844F1D">
        <w:rPr>
          <w:sz w:val="20"/>
          <w:szCs w:val="20"/>
        </w:rPr>
        <w:tab/>
      </w:r>
      <w:r w:rsidRPr="00844F1D">
        <w:rPr>
          <w:sz w:val="20"/>
          <w:szCs w:val="20"/>
        </w:rPr>
        <w:tab/>
        <w:t>______________________________________________________</w:t>
      </w:r>
    </w:p>
    <w:p w14:paraId="29611CDF" w14:textId="77777777" w:rsidR="00326B8D" w:rsidRPr="00844F1D" w:rsidRDefault="00326B8D">
      <w:pPr>
        <w:tabs>
          <w:tab w:val="left" w:pos="-720"/>
        </w:tabs>
        <w:suppressAutoHyphens/>
        <w:rPr>
          <w:sz w:val="20"/>
          <w:szCs w:val="20"/>
        </w:rPr>
      </w:pPr>
    </w:p>
    <w:p w14:paraId="0D9D6889" w14:textId="77777777" w:rsidR="00326B8D" w:rsidRPr="00844F1D" w:rsidRDefault="00326B8D">
      <w:pPr>
        <w:tabs>
          <w:tab w:val="left" w:pos="-720"/>
        </w:tabs>
        <w:suppressAutoHyphens/>
        <w:rPr>
          <w:sz w:val="20"/>
          <w:szCs w:val="20"/>
        </w:rPr>
      </w:pPr>
      <w:r w:rsidRPr="00844F1D">
        <w:rPr>
          <w:sz w:val="20"/>
          <w:szCs w:val="20"/>
        </w:rPr>
        <w:t xml:space="preserve"> 1</w:t>
      </w:r>
      <w:r w:rsidRPr="00844F1D">
        <w:rPr>
          <w:sz w:val="20"/>
          <w:szCs w:val="20"/>
        </w:rPr>
        <w:tab/>
      </w:r>
      <w:r w:rsidRPr="00844F1D">
        <w:rPr>
          <w:sz w:val="20"/>
          <w:szCs w:val="20"/>
        </w:rPr>
        <w:tab/>
        <w:t>Illegal species code for the VERSION</w:t>
      </w:r>
    </w:p>
    <w:p w14:paraId="6AC01B38" w14:textId="77777777" w:rsidR="00326B8D" w:rsidRPr="00844F1D" w:rsidRDefault="00326B8D">
      <w:pPr>
        <w:tabs>
          <w:tab w:val="left" w:pos="-720"/>
        </w:tabs>
        <w:suppressAutoHyphens/>
        <w:rPr>
          <w:sz w:val="20"/>
          <w:szCs w:val="20"/>
        </w:rPr>
      </w:pPr>
    </w:p>
    <w:p w14:paraId="66E1302C" w14:textId="77777777" w:rsidR="00326B8D" w:rsidRPr="00844F1D" w:rsidRDefault="00326B8D">
      <w:pPr>
        <w:tabs>
          <w:tab w:val="left" w:pos="-720"/>
        </w:tabs>
        <w:suppressAutoHyphens/>
        <w:rPr>
          <w:sz w:val="20"/>
          <w:szCs w:val="20"/>
        </w:rPr>
      </w:pPr>
      <w:r w:rsidRPr="00844F1D">
        <w:rPr>
          <w:sz w:val="20"/>
          <w:szCs w:val="20"/>
        </w:rPr>
        <w:t xml:space="preserve"> 2</w:t>
      </w:r>
      <w:r w:rsidRPr="00844F1D">
        <w:rPr>
          <w:sz w:val="20"/>
          <w:szCs w:val="20"/>
        </w:rPr>
        <w:tab/>
      </w:r>
      <w:r w:rsidRPr="00844F1D">
        <w:rPr>
          <w:sz w:val="20"/>
          <w:szCs w:val="20"/>
        </w:rPr>
        <w:tab/>
        <w:t xml:space="preserve">DBH </w:t>
      </w:r>
      <w:r w:rsidRPr="00844F1D">
        <w:rPr>
          <w:sz w:val="20"/>
          <w:szCs w:val="20"/>
        </w:rPr>
        <w:sym w:font="Symbol" w:char="F0A3"/>
      </w:r>
      <w:r w:rsidRPr="00844F1D">
        <w:rPr>
          <w:sz w:val="20"/>
          <w:szCs w:val="20"/>
        </w:rPr>
        <w:t xml:space="preserve"> 0.0</w:t>
      </w:r>
    </w:p>
    <w:p w14:paraId="6801F959" w14:textId="77777777" w:rsidR="00326B8D" w:rsidRPr="00844F1D" w:rsidRDefault="00326B8D">
      <w:pPr>
        <w:tabs>
          <w:tab w:val="left" w:pos="-720"/>
        </w:tabs>
        <w:suppressAutoHyphens/>
        <w:rPr>
          <w:sz w:val="20"/>
          <w:szCs w:val="20"/>
        </w:rPr>
      </w:pPr>
    </w:p>
    <w:p w14:paraId="2EC7C4B8" w14:textId="77777777" w:rsidR="00326B8D" w:rsidRPr="00844F1D" w:rsidRDefault="00326B8D">
      <w:pPr>
        <w:tabs>
          <w:tab w:val="left" w:pos="-720"/>
        </w:tabs>
        <w:suppressAutoHyphens/>
        <w:rPr>
          <w:sz w:val="20"/>
          <w:szCs w:val="20"/>
        </w:rPr>
      </w:pPr>
      <w:r w:rsidRPr="00844F1D">
        <w:rPr>
          <w:sz w:val="20"/>
          <w:szCs w:val="20"/>
        </w:rPr>
        <w:t xml:space="preserve"> 3</w:t>
      </w:r>
      <w:r w:rsidRPr="00844F1D">
        <w:rPr>
          <w:sz w:val="20"/>
          <w:szCs w:val="20"/>
        </w:rPr>
        <w:tab/>
      </w:r>
      <w:r w:rsidRPr="00844F1D">
        <w:rPr>
          <w:sz w:val="20"/>
          <w:szCs w:val="20"/>
        </w:rPr>
        <w:tab/>
        <w:t xml:space="preserve">HT </w:t>
      </w:r>
      <w:r w:rsidRPr="00844F1D">
        <w:rPr>
          <w:sz w:val="20"/>
          <w:szCs w:val="20"/>
        </w:rPr>
        <w:sym w:font="Symbol" w:char="F0A3"/>
      </w:r>
      <w:r w:rsidRPr="00844F1D">
        <w:rPr>
          <w:sz w:val="20"/>
          <w:szCs w:val="20"/>
        </w:rPr>
        <w:t xml:space="preserve"> 4.5</w:t>
      </w:r>
    </w:p>
    <w:p w14:paraId="40D28436" w14:textId="77777777" w:rsidR="00326B8D" w:rsidRPr="00844F1D" w:rsidRDefault="00326B8D">
      <w:pPr>
        <w:tabs>
          <w:tab w:val="left" w:pos="-720"/>
        </w:tabs>
        <w:suppressAutoHyphens/>
        <w:rPr>
          <w:sz w:val="20"/>
          <w:szCs w:val="20"/>
        </w:rPr>
      </w:pPr>
    </w:p>
    <w:p w14:paraId="6726DC63" w14:textId="77777777" w:rsidR="00326B8D" w:rsidRPr="00844F1D" w:rsidRDefault="00326B8D">
      <w:pPr>
        <w:tabs>
          <w:tab w:val="left" w:pos="-720"/>
        </w:tabs>
        <w:suppressAutoHyphens/>
        <w:rPr>
          <w:sz w:val="20"/>
          <w:szCs w:val="20"/>
        </w:rPr>
      </w:pPr>
      <w:r w:rsidRPr="00844F1D">
        <w:rPr>
          <w:sz w:val="20"/>
          <w:szCs w:val="20"/>
        </w:rPr>
        <w:t xml:space="preserve"> 4</w:t>
      </w:r>
      <w:r w:rsidRPr="00844F1D">
        <w:rPr>
          <w:sz w:val="20"/>
          <w:szCs w:val="20"/>
        </w:rPr>
        <w:tab/>
      </w:r>
      <w:r w:rsidRPr="00844F1D">
        <w:rPr>
          <w:sz w:val="20"/>
          <w:szCs w:val="20"/>
        </w:rPr>
        <w:tab/>
        <w:t xml:space="preserve">CR </w:t>
      </w:r>
      <w:r w:rsidRPr="00844F1D">
        <w:rPr>
          <w:sz w:val="20"/>
          <w:szCs w:val="20"/>
        </w:rPr>
        <w:sym w:font="Symbol" w:char="F0A3"/>
      </w:r>
      <w:r w:rsidRPr="00844F1D">
        <w:rPr>
          <w:sz w:val="20"/>
          <w:szCs w:val="20"/>
        </w:rPr>
        <w:t xml:space="preserve"> 0.0 or CR &gt; 1.0</w:t>
      </w:r>
    </w:p>
    <w:p w14:paraId="58E1BAD3" w14:textId="77777777" w:rsidR="00326B8D" w:rsidRPr="00844F1D" w:rsidRDefault="00326B8D">
      <w:pPr>
        <w:tabs>
          <w:tab w:val="left" w:pos="-720"/>
        </w:tabs>
        <w:suppressAutoHyphens/>
        <w:rPr>
          <w:sz w:val="20"/>
          <w:szCs w:val="20"/>
        </w:rPr>
      </w:pPr>
    </w:p>
    <w:p w14:paraId="66C909F7" w14:textId="77777777" w:rsidR="00326B8D" w:rsidRPr="00844F1D" w:rsidRDefault="00326B8D">
      <w:pPr>
        <w:tabs>
          <w:tab w:val="left" w:pos="-720"/>
        </w:tabs>
        <w:suppressAutoHyphens/>
        <w:rPr>
          <w:sz w:val="20"/>
          <w:szCs w:val="20"/>
        </w:rPr>
      </w:pPr>
      <w:r w:rsidRPr="00844F1D">
        <w:rPr>
          <w:sz w:val="20"/>
          <w:szCs w:val="20"/>
        </w:rPr>
        <w:t xml:space="preserve"> 5</w:t>
      </w:r>
      <w:r w:rsidRPr="00844F1D">
        <w:rPr>
          <w:sz w:val="20"/>
          <w:szCs w:val="20"/>
        </w:rPr>
        <w:tab/>
      </w:r>
      <w:r w:rsidRPr="00844F1D">
        <w:rPr>
          <w:sz w:val="20"/>
          <w:szCs w:val="20"/>
        </w:rPr>
        <w:tab/>
        <w:t>EXPAN &lt; 0.0</w:t>
      </w:r>
    </w:p>
    <w:p w14:paraId="4990365A" w14:textId="77777777" w:rsidR="00326B8D" w:rsidRPr="00844F1D" w:rsidRDefault="00326B8D">
      <w:pPr>
        <w:tabs>
          <w:tab w:val="left" w:pos="-720"/>
        </w:tabs>
        <w:suppressAutoHyphens/>
        <w:rPr>
          <w:sz w:val="20"/>
          <w:szCs w:val="20"/>
        </w:rPr>
      </w:pPr>
    </w:p>
    <w:p w14:paraId="3C81EA92" w14:textId="77777777" w:rsidR="00326B8D" w:rsidRPr="00844F1D" w:rsidRDefault="00326B8D">
      <w:pPr>
        <w:tabs>
          <w:tab w:val="left" w:pos="-720"/>
        </w:tabs>
        <w:suppressAutoHyphens/>
        <w:rPr>
          <w:sz w:val="20"/>
          <w:szCs w:val="20"/>
        </w:rPr>
      </w:pPr>
      <w:r w:rsidRPr="00844F1D">
        <w:rPr>
          <w:sz w:val="20"/>
          <w:szCs w:val="20"/>
        </w:rPr>
        <w:t xml:space="preserve"> 6</w:t>
      </w:r>
      <w:r w:rsidRPr="00844F1D">
        <w:rPr>
          <w:sz w:val="20"/>
          <w:szCs w:val="20"/>
        </w:rPr>
        <w:tab/>
      </w:r>
      <w:r w:rsidRPr="00844F1D">
        <w:rPr>
          <w:sz w:val="20"/>
          <w:szCs w:val="20"/>
        </w:rPr>
        <w:tab/>
        <w:t>SCR &lt; 0.0 or SCR &gt; 1.0</w:t>
      </w:r>
    </w:p>
    <w:p w14:paraId="5F10AEA4" w14:textId="77777777" w:rsidR="00326B8D" w:rsidRPr="00844F1D" w:rsidRDefault="00326B8D">
      <w:pPr>
        <w:tabs>
          <w:tab w:val="left" w:pos="-720"/>
        </w:tabs>
        <w:suppressAutoHyphens/>
        <w:rPr>
          <w:sz w:val="20"/>
          <w:szCs w:val="20"/>
        </w:rPr>
      </w:pPr>
    </w:p>
    <w:p w14:paraId="1E08ADFC" w14:textId="77777777" w:rsidR="00326B8D" w:rsidRPr="00844F1D" w:rsidRDefault="00326B8D">
      <w:pPr>
        <w:tabs>
          <w:tab w:val="center" w:pos="4680"/>
        </w:tabs>
        <w:suppressAutoHyphens/>
        <w:rPr>
          <w:sz w:val="20"/>
          <w:szCs w:val="20"/>
        </w:rPr>
      </w:pPr>
      <w:r w:rsidRPr="00844F1D">
        <w:rPr>
          <w:sz w:val="20"/>
          <w:szCs w:val="20"/>
        </w:rPr>
        <w:br w:type="page"/>
      </w:r>
      <w:r w:rsidRPr="00844F1D">
        <w:rPr>
          <w:sz w:val="20"/>
          <w:szCs w:val="20"/>
        </w:rPr>
        <w:lastRenderedPageBreak/>
        <w:tab/>
        <w:t>Descriptions of the SWARNING(I) Array</w:t>
      </w:r>
    </w:p>
    <w:p w14:paraId="4E075F4F" w14:textId="77777777" w:rsidR="00326B8D" w:rsidRPr="00844F1D" w:rsidRDefault="00326B8D">
      <w:pPr>
        <w:tabs>
          <w:tab w:val="center" w:pos="4680"/>
        </w:tabs>
        <w:suppressAutoHyphens/>
        <w:rPr>
          <w:sz w:val="20"/>
          <w:szCs w:val="20"/>
        </w:rPr>
      </w:pPr>
    </w:p>
    <w:p w14:paraId="0BE02D79" w14:textId="77777777" w:rsidR="00326B8D" w:rsidRPr="00844F1D" w:rsidRDefault="00326B8D">
      <w:pPr>
        <w:tabs>
          <w:tab w:val="center" w:pos="4680"/>
        </w:tabs>
        <w:suppressAutoHyphens/>
        <w:rPr>
          <w:sz w:val="20"/>
          <w:szCs w:val="20"/>
        </w:rPr>
      </w:pPr>
    </w:p>
    <w:p w14:paraId="323D3148" w14:textId="77777777" w:rsidR="00326B8D" w:rsidRPr="00844F1D" w:rsidRDefault="00326B8D">
      <w:pPr>
        <w:tabs>
          <w:tab w:val="left" w:pos="-720"/>
        </w:tabs>
        <w:suppressAutoHyphens/>
        <w:rPr>
          <w:sz w:val="20"/>
          <w:szCs w:val="20"/>
        </w:rPr>
      </w:pPr>
    </w:p>
    <w:p w14:paraId="70986514" w14:textId="77777777" w:rsidR="00326B8D" w:rsidRPr="00844F1D" w:rsidRDefault="00326B8D">
      <w:pPr>
        <w:tabs>
          <w:tab w:val="left" w:pos="-720"/>
        </w:tabs>
        <w:suppressAutoHyphens/>
        <w:rPr>
          <w:sz w:val="20"/>
          <w:szCs w:val="20"/>
        </w:rPr>
      </w:pPr>
      <w:r w:rsidRPr="00844F1D">
        <w:rPr>
          <w:sz w:val="20"/>
          <w:szCs w:val="20"/>
        </w:rPr>
        <w:t xml:space="preserve"> I</w:t>
      </w:r>
      <w:r w:rsidRPr="00844F1D">
        <w:rPr>
          <w:sz w:val="20"/>
          <w:szCs w:val="20"/>
        </w:rPr>
        <w:tab/>
      </w:r>
      <w:r w:rsidRPr="00844F1D">
        <w:rPr>
          <w:sz w:val="20"/>
          <w:szCs w:val="20"/>
        </w:rPr>
        <w:tab/>
        <w:t xml:space="preserve">                Description of the Error</w:t>
      </w:r>
    </w:p>
    <w:p w14:paraId="216AACE0" w14:textId="77777777" w:rsidR="00326B8D" w:rsidRPr="00844F1D" w:rsidRDefault="00326B8D">
      <w:pPr>
        <w:tabs>
          <w:tab w:val="left" w:pos="-720"/>
        </w:tabs>
        <w:suppressAutoHyphens/>
        <w:rPr>
          <w:sz w:val="20"/>
          <w:szCs w:val="20"/>
        </w:rPr>
      </w:pPr>
      <w:r w:rsidRPr="00844F1D">
        <w:rPr>
          <w:sz w:val="20"/>
          <w:szCs w:val="20"/>
        </w:rPr>
        <w:t>___</w:t>
      </w:r>
      <w:r w:rsidRPr="00844F1D">
        <w:rPr>
          <w:sz w:val="20"/>
          <w:szCs w:val="20"/>
        </w:rPr>
        <w:tab/>
      </w:r>
      <w:r w:rsidRPr="00844F1D">
        <w:rPr>
          <w:sz w:val="20"/>
          <w:szCs w:val="20"/>
        </w:rPr>
        <w:tab/>
        <w:t>______________________________________________________</w:t>
      </w:r>
    </w:p>
    <w:p w14:paraId="1476C38D" w14:textId="77777777" w:rsidR="00326B8D" w:rsidRPr="00844F1D" w:rsidRDefault="00326B8D">
      <w:pPr>
        <w:tabs>
          <w:tab w:val="left" w:pos="-720"/>
        </w:tabs>
        <w:suppressAutoHyphens/>
        <w:rPr>
          <w:sz w:val="20"/>
          <w:szCs w:val="20"/>
        </w:rPr>
      </w:pPr>
    </w:p>
    <w:p w14:paraId="2B38B837" w14:textId="77777777" w:rsidR="00326B8D" w:rsidRPr="00844F1D" w:rsidRDefault="00326B8D">
      <w:pPr>
        <w:tabs>
          <w:tab w:val="left" w:pos="-720"/>
        </w:tabs>
        <w:suppressAutoHyphens/>
        <w:rPr>
          <w:sz w:val="20"/>
          <w:szCs w:val="20"/>
        </w:rPr>
      </w:pPr>
      <w:r w:rsidRPr="00844F1D">
        <w:rPr>
          <w:sz w:val="20"/>
          <w:szCs w:val="20"/>
        </w:rPr>
        <w:t xml:space="preserve"> 1</w:t>
      </w:r>
      <w:r w:rsidRPr="00844F1D">
        <w:rPr>
          <w:sz w:val="20"/>
          <w:szCs w:val="20"/>
        </w:rPr>
        <w:tab/>
      </w:r>
      <w:r w:rsidRPr="00844F1D">
        <w:rPr>
          <w:sz w:val="20"/>
          <w:szCs w:val="20"/>
        </w:rPr>
        <w:tab/>
      </w:r>
      <w:r w:rsidR="00927944" w:rsidRPr="00844F1D">
        <w:rPr>
          <w:sz w:val="20"/>
          <w:szCs w:val="20"/>
        </w:rPr>
        <w:t>SITE_1</w:t>
      </w:r>
      <w:r w:rsidRPr="00844F1D">
        <w:rPr>
          <w:sz w:val="20"/>
          <w:szCs w:val="20"/>
        </w:rPr>
        <w:t xml:space="preserve"> is out of range for the </w:t>
      </w:r>
      <w:proofErr w:type="gramStart"/>
      <w:r w:rsidRPr="00844F1D">
        <w:rPr>
          <w:sz w:val="20"/>
          <w:szCs w:val="20"/>
        </w:rPr>
        <w:t>VERSION</w:t>
      </w:r>
      <w:proofErr w:type="gramEnd"/>
    </w:p>
    <w:p w14:paraId="39FFCE1A" w14:textId="77777777" w:rsidR="00326B8D" w:rsidRPr="00844F1D" w:rsidRDefault="00326B8D">
      <w:pPr>
        <w:tabs>
          <w:tab w:val="left" w:pos="-720"/>
        </w:tabs>
        <w:suppressAutoHyphens/>
        <w:rPr>
          <w:sz w:val="20"/>
          <w:szCs w:val="20"/>
        </w:rPr>
      </w:pPr>
    </w:p>
    <w:p w14:paraId="25929729" w14:textId="77777777" w:rsidR="00326B8D" w:rsidRPr="00844F1D" w:rsidRDefault="00326B8D">
      <w:pPr>
        <w:tabs>
          <w:tab w:val="left" w:pos="-720"/>
        </w:tabs>
        <w:suppressAutoHyphens/>
        <w:rPr>
          <w:sz w:val="20"/>
          <w:szCs w:val="20"/>
        </w:rPr>
      </w:pPr>
      <w:r w:rsidRPr="00844F1D">
        <w:rPr>
          <w:sz w:val="20"/>
          <w:szCs w:val="20"/>
        </w:rPr>
        <w:t xml:space="preserve"> 2</w:t>
      </w:r>
      <w:r w:rsidRPr="00844F1D">
        <w:rPr>
          <w:sz w:val="20"/>
          <w:szCs w:val="20"/>
        </w:rPr>
        <w:tab/>
      </w:r>
      <w:r w:rsidRPr="00844F1D">
        <w:rPr>
          <w:sz w:val="20"/>
          <w:szCs w:val="20"/>
        </w:rPr>
        <w:tab/>
      </w:r>
      <w:proofErr w:type="gramStart"/>
      <w:r w:rsidR="00927944" w:rsidRPr="00844F1D">
        <w:rPr>
          <w:sz w:val="20"/>
          <w:szCs w:val="20"/>
        </w:rPr>
        <w:t>SITE</w:t>
      </w:r>
      <w:proofErr w:type="gramEnd"/>
      <w:r w:rsidR="00927944" w:rsidRPr="00844F1D">
        <w:rPr>
          <w:sz w:val="20"/>
          <w:szCs w:val="20"/>
        </w:rPr>
        <w:t>_2</w:t>
      </w:r>
      <w:r w:rsidRPr="00844F1D">
        <w:rPr>
          <w:sz w:val="20"/>
          <w:szCs w:val="20"/>
        </w:rPr>
        <w:t xml:space="preserve"> is out of range for the VERSION</w:t>
      </w:r>
    </w:p>
    <w:p w14:paraId="03BDBFF6" w14:textId="77777777" w:rsidR="00326B8D" w:rsidRPr="00844F1D" w:rsidRDefault="00326B8D">
      <w:pPr>
        <w:tabs>
          <w:tab w:val="left" w:pos="-720"/>
        </w:tabs>
        <w:suppressAutoHyphens/>
        <w:rPr>
          <w:sz w:val="20"/>
          <w:szCs w:val="20"/>
        </w:rPr>
      </w:pPr>
    </w:p>
    <w:p w14:paraId="2179FF76" w14:textId="77777777" w:rsidR="00326B8D" w:rsidRPr="00844F1D" w:rsidRDefault="00326B8D">
      <w:pPr>
        <w:tabs>
          <w:tab w:val="left" w:pos="-720"/>
        </w:tabs>
        <w:suppressAutoHyphens/>
        <w:rPr>
          <w:sz w:val="20"/>
          <w:szCs w:val="20"/>
        </w:rPr>
      </w:pPr>
      <w:r w:rsidRPr="00844F1D">
        <w:rPr>
          <w:sz w:val="20"/>
          <w:szCs w:val="20"/>
        </w:rPr>
        <w:t xml:space="preserve"> 3</w:t>
      </w:r>
      <w:r w:rsidRPr="00844F1D">
        <w:rPr>
          <w:sz w:val="20"/>
          <w:szCs w:val="20"/>
        </w:rPr>
        <w:tab/>
      </w:r>
      <w:r w:rsidRPr="00844F1D">
        <w:rPr>
          <w:sz w:val="20"/>
          <w:szCs w:val="20"/>
        </w:rPr>
        <w:tab/>
        <w:t xml:space="preserve">Tree heights are too large for the site index </w:t>
      </w:r>
      <w:proofErr w:type="gramStart"/>
      <w:r w:rsidRPr="00844F1D">
        <w:rPr>
          <w:sz w:val="20"/>
          <w:szCs w:val="20"/>
        </w:rPr>
        <w:t>value</w:t>
      </w:r>
      <w:proofErr w:type="gramEnd"/>
    </w:p>
    <w:p w14:paraId="604A0318" w14:textId="77777777" w:rsidR="00326B8D" w:rsidRPr="00844F1D" w:rsidRDefault="00326B8D">
      <w:pPr>
        <w:tabs>
          <w:tab w:val="left" w:pos="-720"/>
        </w:tabs>
        <w:suppressAutoHyphens/>
        <w:rPr>
          <w:sz w:val="20"/>
          <w:szCs w:val="20"/>
        </w:rPr>
      </w:pPr>
    </w:p>
    <w:p w14:paraId="12659686" w14:textId="77777777" w:rsidR="00326B8D" w:rsidRPr="00844F1D" w:rsidRDefault="00326B8D">
      <w:pPr>
        <w:tabs>
          <w:tab w:val="left" w:pos="-720"/>
        </w:tabs>
        <w:suppressAutoHyphens/>
        <w:rPr>
          <w:sz w:val="20"/>
          <w:szCs w:val="20"/>
        </w:rPr>
      </w:pPr>
      <w:r w:rsidRPr="00844F1D">
        <w:rPr>
          <w:sz w:val="20"/>
          <w:szCs w:val="20"/>
        </w:rPr>
        <w:t xml:space="preserve"> 4</w:t>
      </w:r>
      <w:r w:rsidRPr="00844F1D">
        <w:rPr>
          <w:sz w:val="20"/>
          <w:szCs w:val="20"/>
        </w:rPr>
        <w:tab/>
      </w:r>
      <w:r w:rsidRPr="00844F1D">
        <w:rPr>
          <w:sz w:val="20"/>
          <w:szCs w:val="20"/>
        </w:rPr>
        <w:tab/>
        <w:t xml:space="preserve">BHAGE is too young for the </w:t>
      </w:r>
      <w:proofErr w:type="gramStart"/>
      <w:r w:rsidRPr="00844F1D">
        <w:rPr>
          <w:sz w:val="20"/>
          <w:szCs w:val="20"/>
        </w:rPr>
        <w:t>VERSION</w:t>
      </w:r>
      <w:proofErr w:type="gramEnd"/>
    </w:p>
    <w:p w14:paraId="5E4C4E3F" w14:textId="77777777" w:rsidR="00326B8D" w:rsidRPr="00844F1D" w:rsidRDefault="00326B8D">
      <w:pPr>
        <w:tabs>
          <w:tab w:val="left" w:pos="-720"/>
        </w:tabs>
        <w:suppressAutoHyphens/>
        <w:rPr>
          <w:sz w:val="20"/>
          <w:szCs w:val="20"/>
        </w:rPr>
      </w:pPr>
    </w:p>
    <w:p w14:paraId="3062B03D" w14:textId="77777777" w:rsidR="00326B8D" w:rsidRPr="00844F1D" w:rsidRDefault="00326B8D">
      <w:pPr>
        <w:tabs>
          <w:tab w:val="left" w:pos="-720"/>
          <w:tab w:val="left" w:pos="0"/>
          <w:tab w:val="left" w:pos="720"/>
        </w:tabs>
        <w:suppressAutoHyphens/>
        <w:ind w:left="1440" w:hanging="1440"/>
        <w:rPr>
          <w:sz w:val="20"/>
          <w:szCs w:val="20"/>
        </w:rPr>
      </w:pPr>
      <w:r w:rsidRPr="00844F1D">
        <w:rPr>
          <w:sz w:val="20"/>
          <w:szCs w:val="20"/>
        </w:rPr>
        <w:t xml:space="preserve"> 5</w:t>
      </w:r>
      <w:r w:rsidRPr="00844F1D">
        <w:rPr>
          <w:sz w:val="20"/>
          <w:szCs w:val="20"/>
        </w:rPr>
        <w:tab/>
      </w:r>
      <w:r w:rsidRPr="00844F1D">
        <w:rPr>
          <w:sz w:val="20"/>
          <w:szCs w:val="20"/>
        </w:rPr>
        <w:tab/>
      </w:r>
      <w:proofErr w:type="gramStart"/>
      <w:r w:rsidRPr="00844F1D">
        <w:rPr>
          <w:sz w:val="20"/>
          <w:szCs w:val="20"/>
        </w:rPr>
        <w:t>Amount</w:t>
      </w:r>
      <w:proofErr w:type="gramEnd"/>
      <w:r w:rsidRPr="00844F1D">
        <w:rPr>
          <w:sz w:val="20"/>
          <w:szCs w:val="20"/>
        </w:rPr>
        <w:t xml:space="preserve"> of minor species is higher than recommended for the VERSION</w:t>
      </w:r>
    </w:p>
    <w:p w14:paraId="550FD679" w14:textId="77777777" w:rsidR="00326B8D" w:rsidRPr="00844F1D" w:rsidRDefault="00326B8D">
      <w:pPr>
        <w:tabs>
          <w:tab w:val="left" w:pos="-720"/>
        </w:tabs>
        <w:suppressAutoHyphens/>
        <w:rPr>
          <w:sz w:val="20"/>
          <w:szCs w:val="20"/>
        </w:rPr>
      </w:pPr>
    </w:p>
    <w:p w14:paraId="5BA3B047" w14:textId="77777777" w:rsidR="00326B8D" w:rsidRPr="00844F1D" w:rsidRDefault="00326B8D">
      <w:pPr>
        <w:tabs>
          <w:tab w:val="left" w:pos="-720"/>
        </w:tabs>
        <w:suppressAutoHyphens/>
        <w:rPr>
          <w:sz w:val="20"/>
          <w:szCs w:val="20"/>
        </w:rPr>
      </w:pPr>
      <w:r w:rsidRPr="00844F1D">
        <w:rPr>
          <w:sz w:val="20"/>
          <w:szCs w:val="20"/>
        </w:rPr>
        <w:t xml:space="preserve"> 6</w:t>
      </w:r>
      <w:r w:rsidRPr="00844F1D">
        <w:rPr>
          <w:sz w:val="20"/>
          <w:szCs w:val="20"/>
        </w:rPr>
        <w:tab/>
      </w:r>
      <w:r w:rsidRPr="00844F1D">
        <w:rPr>
          <w:sz w:val="20"/>
          <w:szCs w:val="20"/>
        </w:rPr>
        <w:tab/>
        <w:t xml:space="preserve">Number of sample trees is below recommended </w:t>
      </w:r>
      <w:proofErr w:type="gramStart"/>
      <w:r w:rsidRPr="00844F1D">
        <w:rPr>
          <w:sz w:val="20"/>
          <w:szCs w:val="20"/>
        </w:rPr>
        <w:t>minimum</w:t>
      </w:r>
      <w:proofErr w:type="gramEnd"/>
    </w:p>
    <w:p w14:paraId="31AE8935" w14:textId="77777777" w:rsidR="00326B8D" w:rsidRPr="00844F1D" w:rsidRDefault="00326B8D">
      <w:pPr>
        <w:tabs>
          <w:tab w:val="left" w:pos="-720"/>
        </w:tabs>
        <w:suppressAutoHyphens/>
        <w:rPr>
          <w:sz w:val="20"/>
          <w:szCs w:val="20"/>
        </w:rPr>
      </w:pPr>
    </w:p>
    <w:p w14:paraId="0FD281EF" w14:textId="77777777" w:rsidR="00326B8D" w:rsidRPr="00844F1D" w:rsidRDefault="00326B8D">
      <w:pPr>
        <w:tabs>
          <w:tab w:val="left" w:pos="-720"/>
          <w:tab w:val="left" w:pos="0"/>
          <w:tab w:val="left" w:pos="720"/>
        </w:tabs>
        <w:suppressAutoHyphens/>
        <w:ind w:left="1440" w:hanging="1440"/>
        <w:rPr>
          <w:sz w:val="20"/>
          <w:szCs w:val="20"/>
        </w:rPr>
      </w:pPr>
      <w:r w:rsidRPr="00844F1D">
        <w:rPr>
          <w:sz w:val="20"/>
          <w:szCs w:val="20"/>
        </w:rPr>
        <w:t xml:space="preserve"> 7</w:t>
      </w:r>
      <w:r w:rsidRPr="00844F1D">
        <w:rPr>
          <w:sz w:val="20"/>
          <w:szCs w:val="20"/>
        </w:rPr>
        <w:tab/>
      </w:r>
      <w:r w:rsidRPr="00844F1D">
        <w:rPr>
          <w:sz w:val="20"/>
          <w:szCs w:val="20"/>
        </w:rPr>
        <w:tab/>
        <w:t xml:space="preserve">Majority of the input stand is over the upper age recommended for the </w:t>
      </w:r>
      <w:proofErr w:type="gramStart"/>
      <w:r w:rsidRPr="00844F1D">
        <w:rPr>
          <w:sz w:val="20"/>
          <w:szCs w:val="20"/>
        </w:rPr>
        <w:t>VERSION</w:t>
      </w:r>
      <w:proofErr w:type="gramEnd"/>
    </w:p>
    <w:p w14:paraId="19CF72D6" w14:textId="77777777" w:rsidR="00326B8D" w:rsidRPr="00844F1D" w:rsidRDefault="00326B8D">
      <w:pPr>
        <w:tabs>
          <w:tab w:val="left" w:pos="-720"/>
        </w:tabs>
        <w:suppressAutoHyphens/>
        <w:rPr>
          <w:sz w:val="20"/>
          <w:szCs w:val="20"/>
        </w:rPr>
      </w:pPr>
    </w:p>
    <w:p w14:paraId="46753A62" w14:textId="77777777" w:rsidR="00326B8D" w:rsidRPr="00844F1D" w:rsidRDefault="00326B8D">
      <w:pPr>
        <w:tabs>
          <w:tab w:val="left" w:pos="-720"/>
          <w:tab w:val="left" w:pos="0"/>
          <w:tab w:val="left" w:pos="720"/>
        </w:tabs>
        <w:suppressAutoHyphens/>
        <w:ind w:left="1440" w:hanging="1440"/>
        <w:rPr>
          <w:sz w:val="20"/>
          <w:szCs w:val="20"/>
        </w:rPr>
      </w:pPr>
      <w:r w:rsidRPr="00844F1D">
        <w:rPr>
          <w:sz w:val="20"/>
          <w:szCs w:val="20"/>
        </w:rPr>
        <w:t xml:space="preserve"> 8</w:t>
      </w:r>
      <w:r w:rsidRPr="00844F1D">
        <w:rPr>
          <w:sz w:val="20"/>
          <w:szCs w:val="20"/>
        </w:rPr>
        <w:tab/>
      </w:r>
      <w:r w:rsidRPr="00844F1D">
        <w:rPr>
          <w:sz w:val="20"/>
          <w:szCs w:val="20"/>
        </w:rPr>
        <w:tab/>
        <w:t xml:space="preserve">Majority of the projected stand is now over the upper age recommended for the </w:t>
      </w:r>
      <w:proofErr w:type="gramStart"/>
      <w:r w:rsidRPr="00844F1D">
        <w:rPr>
          <w:sz w:val="20"/>
          <w:szCs w:val="20"/>
        </w:rPr>
        <w:t>VERSION</w:t>
      </w:r>
      <w:proofErr w:type="gramEnd"/>
    </w:p>
    <w:p w14:paraId="1A4D95C0" w14:textId="77777777" w:rsidR="00326B8D" w:rsidRPr="00844F1D" w:rsidRDefault="00326B8D">
      <w:pPr>
        <w:tabs>
          <w:tab w:val="left" w:pos="-720"/>
        </w:tabs>
        <w:suppressAutoHyphens/>
        <w:rPr>
          <w:sz w:val="20"/>
          <w:szCs w:val="20"/>
        </w:rPr>
      </w:pPr>
    </w:p>
    <w:p w14:paraId="2D76998E" w14:textId="77777777" w:rsidR="00326B8D" w:rsidRPr="00844F1D" w:rsidRDefault="00326B8D">
      <w:pPr>
        <w:tabs>
          <w:tab w:val="left" w:pos="-720"/>
          <w:tab w:val="left" w:pos="0"/>
          <w:tab w:val="left" w:pos="720"/>
        </w:tabs>
        <w:suppressAutoHyphens/>
        <w:ind w:left="1440" w:hanging="1440"/>
        <w:rPr>
          <w:sz w:val="20"/>
          <w:szCs w:val="20"/>
        </w:rPr>
      </w:pPr>
      <w:r w:rsidRPr="00844F1D">
        <w:rPr>
          <w:sz w:val="20"/>
          <w:szCs w:val="20"/>
        </w:rPr>
        <w:t xml:space="preserve"> 9</w:t>
      </w:r>
      <w:r w:rsidRPr="00844F1D">
        <w:rPr>
          <w:sz w:val="20"/>
          <w:szCs w:val="20"/>
        </w:rPr>
        <w:tab/>
      </w:r>
      <w:r w:rsidRPr="00844F1D">
        <w:rPr>
          <w:sz w:val="20"/>
          <w:szCs w:val="20"/>
        </w:rPr>
        <w:tab/>
        <w:t>Number of cycles to be projected will make the resulting stand older than that recommended for the VERSION.</w:t>
      </w:r>
    </w:p>
    <w:p w14:paraId="39ED95E8" w14:textId="77777777" w:rsidR="00326B8D" w:rsidRPr="00844F1D" w:rsidRDefault="00326B8D">
      <w:pPr>
        <w:tabs>
          <w:tab w:val="center" w:pos="4680"/>
        </w:tabs>
        <w:suppressAutoHyphens/>
        <w:rPr>
          <w:sz w:val="20"/>
          <w:szCs w:val="20"/>
        </w:rPr>
      </w:pPr>
      <w:r w:rsidRPr="00844F1D">
        <w:rPr>
          <w:sz w:val="20"/>
          <w:szCs w:val="20"/>
        </w:rPr>
        <w:br w:type="page"/>
      </w:r>
      <w:r w:rsidRPr="00844F1D">
        <w:rPr>
          <w:sz w:val="20"/>
          <w:szCs w:val="20"/>
        </w:rPr>
        <w:lastRenderedPageBreak/>
        <w:tab/>
        <w:t>Descriptions of the TWARNING(I) Array</w:t>
      </w:r>
    </w:p>
    <w:p w14:paraId="6A9CBD65" w14:textId="77777777" w:rsidR="00326B8D" w:rsidRPr="00844F1D" w:rsidRDefault="00326B8D">
      <w:pPr>
        <w:tabs>
          <w:tab w:val="center" w:pos="4680"/>
        </w:tabs>
        <w:suppressAutoHyphens/>
        <w:rPr>
          <w:sz w:val="20"/>
          <w:szCs w:val="20"/>
        </w:rPr>
      </w:pPr>
    </w:p>
    <w:p w14:paraId="1A1ABCE9" w14:textId="77777777" w:rsidR="00326B8D" w:rsidRPr="00844F1D" w:rsidRDefault="00326B8D">
      <w:pPr>
        <w:tabs>
          <w:tab w:val="center" w:pos="4680"/>
        </w:tabs>
        <w:suppressAutoHyphens/>
        <w:rPr>
          <w:sz w:val="20"/>
          <w:szCs w:val="20"/>
        </w:rPr>
      </w:pPr>
    </w:p>
    <w:p w14:paraId="0ECDFBBB" w14:textId="77777777" w:rsidR="00326B8D" w:rsidRPr="00844F1D" w:rsidRDefault="00326B8D">
      <w:pPr>
        <w:tabs>
          <w:tab w:val="left" w:pos="-720"/>
        </w:tabs>
        <w:suppressAutoHyphens/>
        <w:rPr>
          <w:sz w:val="20"/>
          <w:szCs w:val="20"/>
        </w:rPr>
      </w:pPr>
    </w:p>
    <w:p w14:paraId="0F3EFA8C" w14:textId="77777777" w:rsidR="00326B8D" w:rsidRPr="00844F1D" w:rsidRDefault="00326B8D">
      <w:pPr>
        <w:tabs>
          <w:tab w:val="left" w:pos="-720"/>
        </w:tabs>
        <w:suppressAutoHyphens/>
        <w:rPr>
          <w:sz w:val="20"/>
          <w:szCs w:val="20"/>
        </w:rPr>
      </w:pPr>
      <w:r w:rsidRPr="00844F1D">
        <w:rPr>
          <w:sz w:val="20"/>
          <w:szCs w:val="20"/>
        </w:rPr>
        <w:t xml:space="preserve"> J</w:t>
      </w:r>
      <w:r w:rsidRPr="00844F1D">
        <w:rPr>
          <w:sz w:val="20"/>
          <w:szCs w:val="20"/>
        </w:rPr>
        <w:tab/>
      </w:r>
      <w:r w:rsidRPr="00844F1D">
        <w:rPr>
          <w:sz w:val="20"/>
          <w:szCs w:val="20"/>
        </w:rPr>
        <w:tab/>
        <w:t xml:space="preserve">                Description of the Error</w:t>
      </w:r>
    </w:p>
    <w:p w14:paraId="7E1E7684" w14:textId="77777777" w:rsidR="00326B8D" w:rsidRPr="00844F1D" w:rsidRDefault="00326B8D">
      <w:pPr>
        <w:tabs>
          <w:tab w:val="left" w:pos="-720"/>
        </w:tabs>
        <w:suppressAutoHyphens/>
        <w:rPr>
          <w:sz w:val="20"/>
          <w:szCs w:val="20"/>
        </w:rPr>
      </w:pPr>
      <w:r w:rsidRPr="00844F1D">
        <w:rPr>
          <w:sz w:val="20"/>
          <w:szCs w:val="20"/>
        </w:rPr>
        <w:t>___</w:t>
      </w:r>
      <w:r w:rsidRPr="00844F1D">
        <w:rPr>
          <w:sz w:val="20"/>
          <w:szCs w:val="20"/>
        </w:rPr>
        <w:tab/>
      </w:r>
      <w:r w:rsidRPr="00844F1D">
        <w:rPr>
          <w:sz w:val="20"/>
          <w:szCs w:val="20"/>
        </w:rPr>
        <w:tab/>
        <w:t>______________________________________________________</w:t>
      </w:r>
    </w:p>
    <w:p w14:paraId="71B5A5DA" w14:textId="77777777" w:rsidR="00326B8D" w:rsidRPr="00844F1D" w:rsidRDefault="00326B8D">
      <w:pPr>
        <w:tabs>
          <w:tab w:val="left" w:pos="-720"/>
        </w:tabs>
        <w:suppressAutoHyphens/>
        <w:rPr>
          <w:sz w:val="20"/>
          <w:szCs w:val="20"/>
        </w:rPr>
      </w:pPr>
    </w:p>
    <w:p w14:paraId="584AE9C5" w14:textId="2145B2BE" w:rsidR="00326B8D" w:rsidRPr="00844F1D" w:rsidRDefault="00326B8D" w:rsidP="00D91B49">
      <w:pPr>
        <w:tabs>
          <w:tab w:val="left" w:pos="-720"/>
        </w:tabs>
        <w:suppressAutoHyphens/>
        <w:rPr>
          <w:sz w:val="20"/>
          <w:szCs w:val="20"/>
        </w:rPr>
      </w:pPr>
      <w:r w:rsidRPr="00844F1D">
        <w:rPr>
          <w:sz w:val="20"/>
          <w:szCs w:val="20"/>
        </w:rPr>
        <w:t xml:space="preserve"> 1</w:t>
      </w:r>
      <w:r w:rsidRPr="00844F1D">
        <w:rPr>
          <w:sz w:val="20"/>
          <w:szCs w:val="20"/>
        </w:rPr>
        <w:tab/>
      </w:r>
      <w:r w:rsidRPr="00844F1D">
        <w:rPr>
          <w:sz w:val="20"/>
          <w:szCs w:val="20"/>
        </w:rPr>
        <w:tab/>
        <w:t xml:space="preserve">HT to DBH ratio is too large for the </w:t>
      </w:r>
      <w:proofErr w:type="gramStart"/>
      <w:r w:rsidRPr="00844F1D">
        <w:rPr>
          <w:sz w:val="20"/>
          <w:szCs w:val="20"/>
        </w:rPr>
        <w:t>species</w:t>
      </w:r>
      <w:proofErr w:type="gramEnd"/>
    </w:p>
    <w:sectPr w:rsidR="00326B8D" w:rsidRPr="00844F1D">
      <w:footerReference w:type="even" r:id="rId7"/>
      <w:footerReference w:type="default" r:id="rId8"/>
      <w:endnotePr>
        <w:numFmt w:val="decimal"/>
      </w:endnotePr>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900FB" w14:textId="77777777" w:rsidR="00CB240F" w:rsidRDefault="00CB240F">
      <w:pPr>
        <w:spacing w:line="20" w:lineRule="exact"/>
        <w:rPr>
          <w:rFonts w:cs="Times New Roman"/>
          <w:sz w:val="20"/>
        </w:rPr>
      </w:pPr>
    </w:p>
  </w:endnote>
  <w:endnote w:type="continuationSeparator" w:id="0">
    <w:p w14:paraId="4444563B" w14:textId="77777777" w:rsidR="00CB240F" w:rsidRDefault="00CB240F">
      <w:r>
        <w:rPr>
          <w:rFonts w:cs="Times New Roman"/>
          <w:sz w:val="20"/>
        </w:rPr>
        <w:t xml:space="preserve"> </w:t>
      </w:r>
    </w:p>
  </w:endnote>
  <w:endnote w:type="continuationNotice" w:id="1">
    <w:p w14:paraId="61220513" w14:textId="77777777" w:rsidR="00CB240F" w:rsidRDefault="00CB240F">
      <w:r>
        <w:rPr>
          <w:rFonts w:cs="Times New Roman"/>
          <w:sz w:val="2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7682B" w14:textId="77777777" w:rsidR="00BB178E" w:rsidRDefault="00BB17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7B42DEA" w14:textId="77777777" w:rsidR="00BB178E" w:rsidRDefault="00BB17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7F5ED" w14:textId="77777777" w:rsidR="00BB178E" w:rsidRDefault="00BB17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27944">
      <w:rPr>
        <w:rStyle w:val="PageNumber"/>
        <w:noProof/>
      </w:rPr>
      <w:t>13</w:t>
    </w:r>
    <w:r>
      <w:rPr>
        <w:rStyle w:val="PageNumber"/>
      </w:rPr>
      <w:fldChar w:fldCharType="end"/>
    </w:r>
  </w:p>
  <w:p w14:paraId="1A6264A2" w14:textId="77777777" w:rsidR="00BB178E" w:rsidRDefault="00BB17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11B37" w14:textId="77777777" w:rsidR="00CB240F" w:rsidRDefault="00CB240F">
      <w:r>
        <w:rPr>
          <w:rFonts w:cs="Times New Roman"/>
          <w:sz w:val="20"/>
        </w:rPr>
        <w:separator/>
      </w:r>
    </w:p>
  </w:footnote>
  <w:footnote w:type="continuationSeparator" w:id="0">
    <w:p w14:paraId="781394C9" w14:textId="77777777" w:rsidR="00CB240F" w:rsidRDefault="00CB24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D2F07"/>
    <w:multiLevelType w:val="hybridMultilevel"/>
    <w:tmpl w:val="1EC03494"/>
    <w:lvl w:ilvl="0" w:tplc="65BEA09C">
      <w:start w:val="1"/>
      <w:numFmt w:val="decimal"/>
      <w:lvlText w:val="%1"/>
      <w:lvlJc w:val="left"/>
      <w:pPr>
        <w:tabs>
          <w:tab w:val="num" w:pos="2040"/>
        </w:tabs>
        <w:ind w:left="2040" w:hanging="14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 w15:restartNumberingAfterBreak="0">
    <w:nsid w:val="54950E34"/>
    <w:multiLevelType w:val="hybridMultilevel"/>
    <w:tmpl w:val="33327B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53845472">
    <w:abstractNumId w:val="1"/>
  </w:num>
  <w:num w:numId="2" w16cid:durableId="1089501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08"/>
    <w:rsid w:val="00026D93"/>
    <w:rsid w:val="00073C13"/>
    <w:rsid w:val="00077B9D"/>
    <w:rsid w:val="000C57CD"/>
    <w:rsid w:val="000D2E57"/>
    <w:rsid w:val="00151548"/>
    <w:rsid w:val="00157E3B"/>
    <w:rsid w:val="00164566"/>
    <w:rsid w:val="001B2C63"/>
    <w:rsid w:val="001D033B"/>
    <w:rsid w:val="001D227D"/>
    <w:rsid w:val="00200F74"/>
    <w:rsid w:val="002112D6"/>
    <w:rsid w:val="00220115"/>
    <w:rsid w:val="0023227A"/>
    <w:rsid w:val="00233531"/>
    <w:rsid w:val="00260D95"/>
    <w:rsid w:val="00273FA1"/>
    <w:rsid w:val="002802F6"/>
    <w:rsid w:val="00285E05"/>
    <w:rsid w:val="00293DD3"/>
    <w:rsid w:val="002C7274"/>
    <w:rsid w:val="00316940"/>
    <w:rsid w:val="00317F52"/>
    <w:rsid w:val="003266FE"/>
    <w:rsid w:val="00326B8D"/>
    <w:rsid w:val="00340AEA"/>
    <w:rsid w:val="003420AA"/>
    <w:rsid w:val="003423BC"/>
    <w:rsid w:val="003662EF"/>
    <w:rsid w:val="00381A94"/>
    <w:rsid w:val="003856E8"/>
    <w:rsid w:val="003B402B"/>
    <w:rsid w:val="003C6C75"/>
    <w:rsid w:val="004102CA"/>
    <w:rsid w:val="004728E5"/>
    <w:rsid w:val="0047339C"/>
    <w:rsid w:val="004B44E5"/>
    <w:rsid w:val="004C71FD"/>
    <w:rsid w:val="004D2243"/>
    <w:rsid w:val="00512407"/>
    <w:rsid w:val="005131AC"/>
    <w:rsid w:val="00520C3C"/>
    <w:rsid w:val="00522ED4"/>
    <w:rsid w:val="00557F4F"/>
    <w:rsid w:val="00564611"/>
    <w:rsid w:val="00571456"/>
    <w:rsid w:val="005A4D1A"/>
    <w:rsid w:val="005B19D6"/>
    <w:rsid w:val="005C6A08"/>
    <w:rsid w:val="005D6644"/>
    <w:rsid w:val="005E65E4"/>
    <w:rsid w:val="005E6E0A"/>
    <w:rsid w:val="0060019A"/>
    <w:rsid w:val="006024CF"/>
    <w:rsid w:val="00674D10"/>
    <w:rsid w:val="006A7175"/>
    <w:rsid w:val="006D1D11"/>
    <w:rsid w:val="006F4441"/>
    <w:rsid w:val="007121A7"/>
    <w:rsid w:val="00722E97"/>
    <w:rsid w:val="00727906"/>
    <w:rsid w:val="00731289"/>
    <w:rsid w:val="00736B12"/>
    <w:rsid w:val="007423D8"/>
    <w:rsid w:val="007729C8"/>
    <w:rsid w:val="007756B0"/>
    <w:rsid w:val="00781AF0"/>
    <w:rsid w:val="007D128D"/>
    <w:rsid w:val="007F06E9"/>
    <w:rsid w:val="00800242"/>
    <w:rsid w:val="00812B3A"/>
    <w:rsid w:val="00813533"/>
    <w:rsid w:val="008170CF"/>
    <w:rsid w:val="00822F79"/>
    <w:rsid w:val="00844F1D"/>
    <w:rsid w:val="00862603"/>
    <w:rsid w:val="00865565"/>
    <w:rsid w:val="00881BCA"/>
    <w:rsid w:val="008872AF"/>
    <w:rsid w:val="00896E59"/>
    <w:rsid w:val="008A6DFB"/>
    <w:rsid w:val="008C5734"/>
    <w:rsid w:val="008C7B6A"/>
    <w:rsid w:val="00922925"/>
    <w:rsid w:val="00927944"/>
    <w:rsid w:val="00944EEA"/>
    <w:rsid w:val="00952669"/>
    <w:rsid w:val="00964F06"/>
    <w:rsid w:val="009714D5"/>
    <w:rsid w:val="00971CE8"/>
    <w:rsid w:val="00974BC7"/>
    <w:rsid w:val="009778F8"/>
    <w:rsid w:val="00981C8A"/>
    <w:rsid w:val="009957CD"/>
    <w:rsid w:val="009B16FA"/>
    <w:rsid w:val="009D5C17"/>
    <w:rsid w:val="009F46B1"/>
    <w:rsid w:val="009F76A6"/>
    <w:rsid w:val="00A03160"/>
    <w:rsid w:val="00A5550E"/>
    <w:rsid w:val="00A62980"/>
    <w:rsid w:val="00A65340"/>
    <w:rsid w:val="00A73B4F"/>
    <w:rsid w:val="00A76060"/>
    <w:rsid w:val="00AC523E"/>
    <w:rsid w:val="00AC62AA"/>
    <w:rsid w:val="00AF0D8E"/>
    <w:rsid w:val="00B03F08"/>
    <w:rsid w:val="00B1221B"/>
    <w:rsid w:val="00B403C7"/>
    <w:rsid w:val="00B63B66"/>
    <w:rsid w:val="00B75845"/>
    <w:rsid w:val="00BB178E"/>
    <w:rsid w:val="00BB1FEE"/>
    <w:rsid w:val="00BB3EFA"/>
    <w:rsid w:val="00BD56A2"/>
    <w:rsid w:val="00BE7EF4"/>
    <w:rsid w:val="00C00AC1"/>
    <w:rsid w:val="00C170F0"/>
    <w:rsid w:val="00C269BC"/>
    <w:rsid w:val="00C9605F"/>
    <w:rsid w:val="00C96447"/>
    <w:rsid w:val="00CB240F"/>
    <w:rsid w:val="00CB37BC"/>
    <w:rsid w:val="00CC5718"/>
    <w:rsid w:val="00CD272B"/>
    <w:rsid w:val="00CF09C2"/>
    <w:rsid w:val="00CF2698"/>
    <w:rsid w:val="00D2346D"/>
    <w:rsid w:val="00D608C4"/>
    <w:rsid w:val="00D62593"/>
    <w:rsid w:val="00D8176F"/>
    <w:rsid w:val="00D83602"/>
    <w:rsid w:val="00D83628"/>
    <w:rsid w:val="00D91B49"/>
    <w:rsid w:val="00DC5317"/>
    <w:rsid w:val="00E117A8"/>
    <w:rsid w:val="00E71D0F"/>
    <w:rsid w:val="00E972BD"/>
    <w:rsid w:val="00E976FF"/>
    <w:rsid w:val="00EC57FC"/>
    <w:rsid w:val="00EF4A50"/>
    <w:rsid w:val="00F04CB1"/>
    <w:rsid w:val="00F23D06"/>
    <w:rsid w:val="00F32C12"/>
    <w:rsid w:val="00F33FCB"/>
    <w:rsid w:val="00F373C6"/>
    <w:rsid w:val="00F441A0"/>
    <w:rsid w:val="00F56E8F"/>
    <w:rsid w:val="00F63DD7"/>
    <w:rsid w:val="00F70E9D"/>
    <w:rsid w:val="00F82F39"/>
    <w:rsid w:val="00F84405"/>
    <w:rsid w:val="00FA39E9"/>
    <w:rsid w:val="00FB6360"/>
    <w:rsid w:val="00FC7CC2"/>
    <w:rsid w:val="00FD50EF"/>
    <w:rsid w:val="00FD5BF6"/>
    <w:rsid w:val="00FE3105"/>
    <w:rsid w:val="00FF2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650AF"/>
  <w15:chartTrackingRefBased/>
  <w15:docId w15:val="{E127F8D6-0405-44DE-A88F-962DB2B7B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rFonts w:cs="Times New Roman"/>
      <w:sz w:val="20"/>
    </w:rPr>
  </w:style>
  <w:style w:type="character" w:styleId="EndnoteReference">
    <w:name w:val="endnote reference"/>
    <w:semiHidden/>
    <w:rPr>
      <w:vertAlign w:val="superscript"/>
    </w:rPr>
  </w:style>
  <w:style w:type="paragraph" w:styleId="FootnoteText">
    <w:name w:val="footnote text"/>
    <w:basedOn w:val="Normal"/>
    <w:semiHidden/>
    <w:rPr>
      <w:rFonts w:cs="Times New Roman"/>
      <w:sz w:val="20"/>
    </w:rPr>
  </w:style>
  <w:style w:type="character" w:styleId="FootnoteReference">
    <w:name w:val="footnote reference"/>
    <w:semiHidden/>
    <w:rPr>
      <w:vertAlign w:val="superscript"/>
    </w:rPr>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1440" w:right="720" w:hanging="720"/>
    </w:pPr>
  </w:style>
  <w:style w:type="paragraph" w:styleId="TOC3">
    <w:name w:val="toc 3"/>
    <w:basedOn w:val="Normal"/>
    <w:next w:val="Normal"/>
    <w:autoRedefine/>
    <w:semiHidden/>
    <w:pPr>
      <w:tabs>
        <w:tab w:val="right" w:leader="dot" w:pos="9360"/>
      </w:tabs>
      <w:suppressAutoHyphens/>
      <w:spacing w:line="240" w:lineRule="atLeast"/>
      <w:ind w:left="2160" w:right="720" w:hanging="720"/>
    </w:pPr>
  </w:style>
  <w:style w:type="paragraph" w:styleId="TOC4">
    <w:name w:val="toc 4"/>
    <w:basedOn w:val="Normal"/>
    <w:next w:val="Normal"/>
    <w:autoRedefine/>
    <w:semiHidden/>
    <w:pPr>
      <w:tabs>
        <w:tab w:val="right" w:leader="dot" w:pos="9360"/>
      </w:tabs>
      <w:suppressAutoHyphens/>
      <w:spacing w:line="240" w:lineRule="atLeast"/>
      <w:ind w:left="2880" w:right="720" w:hanging="720"/>
    </w:pPr>
  </w:style>
  <w:style w:type="paragraph" w:styleId="TOC5">
    <w:name w:val="toc 5"/>
    <w:basedOn w:val="Normal"/>
    <w:next w:val="Normal"/>
    <w:autoRedefine/>
    <w:semiHidden/>
    <w:pPr>
      <w:tabs>
        <w:tab w:val="right" w:leader="dot" w:pos="9360"/>
      </w:tabs>
      <w:suppressAutoHyphens/>
      <w:spacing w:line="240" w:lineRule="atLeast"/>
      <w:ind w:left="3600" w:right="720" w:hanging="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1440" w:right="720" w:hanging="1440"/>
    </w:pPr>
  </w:style>
  <w:style w:type="paragraph" w:styleId="Index2">
    <w:name w:val="index 2"/>
    <w:basedOn w:val="Normal"/>
    <w:next w:val="Normal"/>
    <w:autoRedefine/>
    <w:semiHidden/>
    <w:pPr>
      <w:tabs>
        <w:tab w:val="right" w:leader="dot" w:pos="9360"/>
      </w:tabs>
      <w:suppressAutoHyphens/>
      <w:spacing w:line="240" w:lineRule="atLeast"/>
      <w:ind w:left="1440" w:right="720" w:hanging="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rPr>
      <w:rFonts w:cs="Times New Roman"/>
      <w:sz w:val="20"/>
    </w:rPr>
  </w:style>
  <w:style w:type="character" w:customStyle="1" w:styleId="EquationCaption">
    <w:name w:val="_Equation Caption"/>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720"/>
      </w:tabs>
      <w:suppressAutoHyphens/>
      <w:ind w:left="4320" w:hanging="43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985758">
      <w:bodyDiv w:val="1"/>
      <w:marLeft w:val="0"/>
      <w:marRight w:val="0"/>
      <w:marTop w:val="0"/>
      <w:marBottom w:val="0"/>
      <w:divBdr>
        <w:top w:val="none" w:sz="0" w:space="0" w:color="auto"/>
        <w:left w:val="none" w:sz="0" w:space="0" w:color="auto"/>
        <w:bottom w:val="none" w:sz="0" w:space="0" w:color="auto"/>
        <w:right w:val="none" w:sz="0" w:space="0" w:color="auto"/>
      </w:divBdr>
    </w:div>
    <w:div w:id="78250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3527</Words>
  <Characters>20110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College of Forestry</Company>
  <LinksUpToDate>false</LinksUpToDate>
  <CharactersWithSpaces>23590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OSU</dc:creator>
  <cp:keywords/>
  <dc:description/>
  <cp:lastModifiedBy>Doug Mainwaring</cp:lastModifiedBy>
  <cp:revision>2</cp:revision>
  <cp:lastPrinted>2009-08-14T00:31:00Z</cp:lastPrinted>
  <dcterms:created xsi:type="dcterms:W3CDTF">2023-09-27T17:31:00Z</dcterms:created>
  <dcterms:modified xsi:type="dcterms:W3CDTF">2023-09-27T17:31:00Z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-2078640900</vt:i4>
  </property>
  <property fmtid="{D5CDD505-2E9C-101B-9397-08002B2CF9AE}" pid="3" name="_EmailSubject">
    <vt:lpwstr>Corrections and suggestions for ORGRUNDLLMAN.doc</vt:lpwstr>
  </property>
  <property fmtid="{D5CDD505-2E9C-101B-9397-08002B2CF9AE}" pid="4" name="_AuthorEmail">
    <vt:lpwstr>jimflew@eskimo.com</vt:lpwstr>
  </property>
  <property fmtid="{D5CDD505-2E9C-101B-9397-08002B2CF9AE}" pid="5" name="_AuthorEmailDisplayName">
    <vt:lpwstr>Jim Flewelling</vt:lpwstr>
  </property>
  <property fmtid="{D5CDD505-2E9C-101B-9397-08002B2CF9AE}" pid="6" name="_ReviewingToolsShownOnce">
    <vt:lpwstr/>
  </property>
</Properties>
</file>